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C11E" w14:textId="5AA3BBBA" w:rsidR="006E364A" w:rsidRPr="00F007B5" w:rsidRDefault="006E364A" w:rsidP="008D66CD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F007B5">
        <w:rPr>
          <w:rFonts w:hAnsi="標楷體"/>
          <w:b/>
          <w:sz w:val="40"/>
          <w:szCs w:val="40"/>
        </w:rPr>
        <w:t>輔具評估報告書</w:t>
      </w:r>
    </w:p>
    <w:p w14:paraId="1F68804E" w14:textId="6836CFE3" w:rsidR="00641B89" w:rsidRPr="00F007B5" w:rsidRDefault="00641B89" w:rsidP="00457800">
      <w:pPr>
        <w:spacing w:line="400" w:lineRule="exact"/>
        <w:ind w:right="482"/>
        <w:rPr>
          <w:rFonts w:hAnsi="標楷體"/>
          <w:b/>
          <w:sz w:val="28"/>
          <w:szCs w:val="28"/>
        </w:rPr>
      </w:pPr>
      <w:r w:rsidRPr="00F007B5">
        <w:rPr>
          <w:rFonts w:hAnsi="標楷體" w:hint="eastAsia"/>
          <w:b/>
          <w:sz w:val="28"/>
          <w:szCs w:val="28"/>
        </w:rPr>
        <w:t>輔具評估報告格式編號：</w:t>
      </w:r>
      <w:r w:rsidR="00352268" w:rsidRPr="00F007B5">
        <w:rPr>
          <w:rFonts w:hAnsi="標楷體" w:hint="eastAsia"/>
          <w:b/>
          <w:sz w:val="28"/>
          <w:szCs w:val="28"/>
          <w:u w:val="single"/>
        </w:rPr>
        <w:t>9</w:t>
      </w:r>
    </w:p>
    <w:p w14:paraId="070EF31A" w14:textId="5544E797" w:rsidR="008224EE" w:rsidRPr="00F007B5" w:rsidRDefault="006E364A" w:rsidP="00457800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F007B5">
        <w:rPr>
          <w:rFonts w:hAnsi="標楷體"/>
          <w:b/>
          <w:sz w:val="28"/>
          <w:szCs w:val="28"/>
        </w:rPr>
        <w:t>輔具項目名稱：</w:t>
      </w:r>
      <w:r w:rsidR="00352268" w:rsidRPr="00F007B5">
        <w:rPr>
          <w:rFonts w:hint="eastAsia"/>
          <w:b/>
          <w:sz w:val="28"/>
          <w:szCs w:val="28"/>
          <w:u w:val="single"/>
        </w:rPr>
        <w:t>助聽器</w:t>
      </w:r>
    </w:p>
    <w:p w14:paraId="6390D9DA" w14:textId="15CC59AD" w:rsidR="006E364A" w:rsidRPr="00F007B5" w:rsidRDefault="00882619" w:rsidP="00F73D5A">
      <w:pPr>
        <w:tabs>
          <w:tab w:val="left" w:pos="567"/>
        </w:tabs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F007B5">
        <w:rPr>
          <w:rFonts w:hAnsi="標楷體" w:hint="eastAsia"/>
          <w:b/>
          <w:sz w:val="28"/>
          <w:szCs w:val="28"/>
        </w:rPr>
        <w:t>一、</w:t>
      </w:r>
      <w:r w:rsidR="00CE5A11" w:rsidRPr="00F007B5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007B5" w:rsidRPr="00F007B5" w14:paraId="742648FD" w14:textId="77777777" w:rsidTr="004D426B">
        <w:trPr>
          <w:jc w:val="center"/>
        </w:trPr>
        <w:tc>
          <w:tcPr>
            <w:tcW w:w="10205" w:type="dxa"/>
          </w:tcPr>
          <w:p w14:paraId="746384B9" w14:textId="77777777" w:rsidR="00882619" w:rsidRPr="00F007B5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1" w:name="_Hlk113319133"/>
            <w:r w:rsidRPr="00F007B5">
              <w:rPr>
                <w:rFonts w:ascii="Times New Roman" w:hAnsi="Times New Roman"/>
                <w:szCs w:val="28"/>
              </w:rPr>
              <w:t>1.</w:t>
            </w:r>
            <w:r w:rsidRPr="00F007B5">
              <w:rPr>
                <w:rFonts w:ascii="Times New Roman" w:hAnsi="Times New Roman"/>
                <w:szCs w:val="28"/>
              </w:rPr>
              <w:t>姓名：</w:t>
            </w:r>
            <w:r w:rsidRPr="00F007B5">
              <w:rPr>
                <w:rFonts w:ascii="Times New Roman" w:hAnsi="Times New Roman"/>
                <w:szCs w:val="28"/>
              </w:rPr>
              <w:t xml:space="preserve">            2.</w:t>
            </w:r>
            <w:r w:rsidRPr="00F007B5">
              <w:rPr>
                <w:rFonts w:ascii="Times New Roman" w:hAnsi="Times New Roman"/>
                <w:szCs w:val="28"/>
              </w:rPr>
              <w:t>身分證字號：</w:t>
            </w:r>
            <w:r w:rsidRPr="00F007B5">
              <w:rPr>
                <w:rFonts w:ascii="Times New Roman" w:hAnsi="Times New Roman"/>
                <w:szCs w:val="28"/>
              </w:rPr>
              <w:t xml:space="preserve">                3.</w:t>
            </w:r>
            <w:r w:rsidRPr="00F007B5">
              <w:rPr>
                <w:rFonts w:ascii="Times New Roman" w:hAnsi="Times New Roman"/>
                <w:szCs w:val="28"/>
              </w:rPr>
              <w:t>生日：</w:t>
            </w:r>
            <w:r w:rsidRPr="00F007B5">
              <w:rPr>
                <w:rFonts w:ascii="Times New Roman" w:hAnsi="Times New Roman"/>
                <w:szCs w:val="28"/>
              </w:rPr>
              <w:t xml:space="preserve">        </w:t>
            </w:r>
            <w:r w:rsidRPr="00F007B5">
              <w:rPr>
                <w:rFonts w:ascii="Times New Roman" w:hAnsi="Times New Roman"/>
                <w:szCs w:val="28"/>
              </w:rPr>
              <w:t>年</w:t>
            </w:r>
            <w:r w:rsidRPr="00F007B5">
              <w:rPr>
                <w:rFonts w:ascii="Times New Roman" w:hAnsi="Times New Roman"/>
                <w:szCs w:val="28"/>
              </w:rPr>
              <w:t xml:space="preserve">      </w:t>
            </w:r>
            <w:r w:rsidRPr="00F007B5">
              <w:rPr>
                <w:rFonts w:ascii="Times New Roman" w:hAnsi="Times New Roman"/>
                <w:szCs w:val="28"/>
              </w:rPr>
              <w:t>月</w:t>
            </w:r>
            <w:r w:rsidRPr="00F007B5">
              <w:rPr>
                <w:rFonts w:ascii="Times New Roman" w:hAnsi="Times New Roman"/>
                <w:szCs w:val="28"/>
              </w:rPr>
              <w:t xml:space="preserve">      </w:t>
            </w:r>
            <w:r w:rsidRPr="00F007B5">
              <w:rPr>
                <w:rFonts w:ascii="Times New Roman" w:hAnsi="Times New Roman"/>
                <w:szCs w:val="28"/>
              </w:rPr>
              <w:t>日</w:t>
            </w:r>
          </w:p>
          <w:p w14:paraId="28E794AF" w14:textId="77777777" w:rsidR="00882619" w:rsidRPr="00F007B5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4.</w:t>
            </w:r>
            <w:r w:rsidRPr="00F007B5">
              <w:rPr>
                <w:rFonts w:ascii="Times New Roman" w:hAnsi="Times New Roman"/>
                <w:szCs w:val="28"/>
              </w:rPr>
              <w:t>聯絡人姓名：</w:t>
            </w:r>
            <w:r w:rsidRPr="00F007B5">
              <w:rPr>
                <w:rFonts w:ascii="Times New Roman" w:hAnsi="Times New Roman"/>
                <w:szCs w:val="28"/>
              </w:rPr>
              <w:t xml:space="preserve">          </w:t>
            </w:r>
            <w:r w:rsidRPr="00F007B5">
              <w:rPr>
                <w:rFonts w:ascii="Times New Roman" w:hAnsi="Times New Roman"/>
                <w:szCs w:val="28"/>
              </w:rPr>
              <w:t>與個案關係：</w:t>
            </w:r>
            <w:r w:rsidRPr="00F007B5">
              <w:rPr>
                <w:rFonts w:ascii="Times New Roman" w:hAnsi="Times New Roman"/>
                <w:szCs w:val="28"/>
              </w:rPr>
              <w:t xml:space="preserve">             </w:t>
            </w:r>
            <w:r w:rsidRPr="00F007B5">
              <w:rPr>
                <w:rFonts w:ascii="Times New Roman" w:hAnsi="Times New Roman"/>
                <w:szCs w:val="28"/>
              </w:rPr>
              <w:t>聯絡電話：</w:t>
            </w:r>
          </w:p>
          <w:p w14:paraId="573FD191" w14:textId="77777777" w:rsidR="00882619" w:rsidRPr="00F007B5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5.</w:t>
            </w:r>
            <w:r w:rsidRPr="00F007B5">
              <w:rPr>
                <w:rFonts w:ascii="Times New Roman" w:hAnsi="Times New Roman"/>
                <w:szCs w:val="28"/>
              </w:rPr>
              <w:t>戶籍地址：</w:t>
            </w:r>
          </w:p>
          <w:p w14:paraId="46579944" w14:textId="77777777" w:rsidR="00882619" w:rsidRPr="00F007B5" w:rsidRDefault="00882619" w:rsidP="004D426B">
            <w:pPr>
              <w:rPr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6.</w:t>
            </w:r>
            <w:r w:rsidRPr="00F007B5">
              <w:rPr>
                <w:rFonts w:ascii="Times New Roman" w:hAnsi="Times New Roman"/>
                <w:szCs w:val="28"/>
              </w:rPr>
              <w:t>居住地址</w:t>
            </w:r>
            <w:r w:rsidRPr="00F007B5">
              <w:rPr>
                <w:rFonts w:ascii="Times New Roman" w:hAnsi="Times New Roman"/>
                <w:szCs w:val="28"/>
              </w:rPr>
              <w:t>(</w:t>
            </w:r>
            <w:r w:rsidRPr="00F007B5">
              <w:rPr>
                <w:rFonts w:ascii="標楷體" w:hAnsi="標楷體"/>
                <w:sz w:val="20"/>
                <w:szCs w:val="22"/>
              </w:rPr>
              <w:t>□</w:t>
            </w:r>
            <w:r w:rsidRPr="00F007B5">
              <w:rPr>
                <w:sz w:val="20"/>
                <w:szCs w:val="28"/>
              </w:rPr>
              <w:t>同戶籍地</w:t>
            </w:r>
            <w:r w:rsidRPr="00F007B5">
              <w:rPr>
                <w:rFonts w:ascii="Times New Roman" w:hAnsi="Times New Roman"/>
                <w:szCs w:val="28"/>
              </w:rPr>
              <w:t>)</w:t>
            </w:r>
            <w:r w:rsidRPr="00F007B5">
              <w:rPr>
                <w:szCs w:val="28"/>
              </w:rPr>
              <w:t>：</w:t>
            </w:r>
          </w:p>
          <w:p w14:paraId="299FADA1" w14:textId="77777777" w:rsidR="00882619" w:rsidRPr="00F007B5" w:rsidRDefault="00882619" w:rsidP="004D426B">
            <w:pPr>
              <w:ind w:leftChars="-47" w:left="-113" w:firstLineChars="47" w:firstLine="113"/>
              <w:rPr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7.</w:t>
            </w:r>
            <w:r w:rsidRPr="00F007B5">
              <w:rPr>
                <w:rFonts w:ascii="Times New Roman" w:hAnsi="Times New Roman"/>
                <w:szCs w:val="28"/>
              </w:rPr>
              <w:t>聯絡</w:t>
            </w:r>
            <w:r w:rsidRPr="00F007B5">
              <w:rPr>
                <w:rFonts w:ascii="Times New Roman" w:hAnsi="Times New Roman"/>
                <w:szCs w:val="28"/>
              </w:rPr>
              <w:t>(</w:t>
            </w:r>
            <w:r w:rsidRPr="00F007B5">
              <w:rPr>
                <w:rFonts w:ascii="Times New Roman" w:hAnsi="Times New Roman"/>
                <w:szCs w:val="28"/>
              </w:rPr>
              <w:t>公文寄送</w:t>
            </w:r>
            <w:r w:rsidRPr="00F007B5">
              <w:rPr>
                <w:rFonts w:ascii="Times New Roman" w:hAnsi="Times New Roman"/>
                <w:szCs w:val="28"/>
              </w:rPr>
              <w:t>)</w:t>
            </w:r>
            <w:r w:rsidRPr="00F007B5">
              <w:rPr>
                <w:rFonts w:ascii="Times New Roman" w:hAnsi="Times New Roman"/>
                <w:szCs w:val="28"/>
              </w:rPr>
              <w:t>地址</w:t>
            </w:r>
            <w:r w:rsidRPr="00F007B5">
              <w:rPr>
                <w:rFonts w:ascii="Times New Roman" w:hAnsi="Times New Roman"/>
                <w:szCs w:val="28"/>
              </w:rPr>
              <w:t>(</w:t>
            </w:r>
            <w:r w:rsidRPr="00F007B5">
              <w:rPr>
                <w:rFonts w:ascii="標楷體" w:hAnsi="標楷體"/>
                <w:sz w:val="20"/>
                <w:szCs w:val="22"/>
              </w:rPr>
              <w:t>□</w:t>
            </w:r>
            <w:r w:rsidRPr="00F007B5">
              <w:rPr>
                <w:sz w:val="20"/>
                <w:szCs w:val="28"/>
              </w:rPr>
              <w:t>同戶籍地</w:t>
            </w:r>
            <w:r w:rsidRPr="00F007B5">
              <w:rPr>
                <w:sz w:val="20"/>
                <w:szCs w:val="28"/>
              </w:rPr>
              <w:t xml:space="preserve"> </w:t>
            </w:r>
            <w:r w:rsidRPr="00F007B5">
              <w:rPr>
                <w:rFonts w:ascii="標楷體" w:hAnsi="標楷體"/>
                <w:sz w:val="20"/>
                <w:szCs w:val="22"/>
              </w:rPr>
              <w:t>□</w:t>
            </w:r>
            <w:r w:rsidRPr="00F007B5">
              <w:rPr>
                <w:sz w:val="20"/>
                <w:szCs w:val="28"/>
              </w:rPr>
              <w:t>同居住地</w:t>
            </w:r>
            <w:r w:rsidRPr="00F007B5">
              <w:rPr>
                <w:rFonts w:ascii="Times New Roman" w:hAnsi="Times New Roman"/>
                <w:szCs w:val="28"/>
              </w:rPr>
              <w:t>)</w:t>
            </w:r>
            <w:r w:rsidRPr="00F007B5">
              <w:rPr>
                <w:szCs w:val="28"/>
              </w:rPr>
              <w:t>：</w:t>
            </w:r>
          </w:p>
          <w:p w14:paraId="6DD4D0DA" w14:textId="77777777" w:rsidR="00882619" w:rsidRPr="00F007B5" w:rsidRDefault="00882619" w:rsidP="004D426B">
            <w:pPr>
              <w:ind w:leftChars="-47" w:left="-113" w:firstLineChars="47" w:firstLine="113"/>
              <w:rPr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8.</w:t>
            </w:r>
            <w:r w:rsidRPr="00F007B5">
              <w:rPr>
                <w:rFonts w:ascii="Times New Roman" w:hAnsi="Times New Roman"/>
                <w:szCs w:val="28"/>
              </w:rPr>
              <w:t>是</w:t>
            </w:r>
            <w:r w:rsidRPr="00F007B5">
              <w:rPr>
                <w:szCs w:val="28"/>
              </w:rPr>
              <w:t>否領有身心障礙證明：</w:t>
            </w:r>
            <w:r w:rsidRPr="00F007B5">
              <w:rPr>
                <w:rFonts w:ascii="標楷體" w:hAnsi="標楷體"/>
              </w:rPr>
              <w:t>□</w:t>
            </w:r>
            <w:r w:rsidRPr="00F007B5">
              <w:t>無</w:t>
            </w:r>
            <w:r w:rsidRPr="00F007B5">
              <w:rPr>
                <w:rFonts w:hint="eastAsia"/>
                <w:szCs w:val="28"/>
              </w:rPr>
              <w:t xml:space="preserve"> </w:t>
            </w:r>
            <w:r w:rsidRPr="00F007B5">
              <w:rPr>
                <w:rFonts w:ascii="標楷體" w:hAnsi="標楷體"/>
              </w:rPr>
              <w:t>□</w:t>
            </w:r>
            <w:r w:rsidRPr="00F007B5">
              <w:t>有</w:t>
            </w:r>
          </w:p>
          <w:p w14:paraId="4D037342" w14:textId="77777777" w:rsidR="000F5DF1" w:rsidRPr="00F007B5" w:rsidRDefault="00882619" w:rsidP="000F5DF1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9.</w:t>
            </w:r>
            <w:r w:rsidRPr="00F007B5">
              <w:rPr>
                <w:szCs w:val="28"/>
              </w:rPr>
              <w:t>身心障礙類別</w:t>
            </w:r>
            <w:r w:rsidR="000F5DF1" w:rsidRPr="00F007B5">
              <w:rPr>
                <w:rFonts w:ascii="Times New Roman" w:hAnsi="Times New Roman" w:hint="eastAsia"/>
                <w:sz w:val="20"/>
              </w:rPr>
              <w:t>(</w:t>
            </w:r>
            <w:r w:rsidR="000F5DF1" w:rsidRPr="00F007B5">
              <w:rPr>
                <w:rFonts w:ascii="Times New Roman" w:hAnsi="Times New Roman" w:hint="eastAsia"/>
                <w:sz w:val="20"/>
              </w:rPr>
              <w:t>可複選</w:t>
            </w:r>
            <w:r w:rsidR="000F5DF1" w:rsidRPr="00F007B5">
              <w:rPr>
                <w:rFonts w:ascii="Times New Roman" w:hAnsi="Times New Roman" w:hint="eastAsia"/>
                <w:sz w:val="20"/>
              </w:rPr>
              <w:t>)</w:t>
            </w:r>
            <w:r w:rsidR="000F5DF1" w:rsidRPr="00F007B5">
              <w:rPr>
                <w:rFonts w:ascii="Times New Roman" w:hAnsi="Times New Roman"/>
                <w:szCs w:val="28"/>
              </w:rPr>
              <w:t>：</w:t>
            </w:r>
            <w:r w:rsidR="000F5DF1" w:rsidRPr="00F007B5">
              <w:rPr>
                <w:rFonts w:ascii="標楷體" w:hAnsi="標楷體"/>
              </w:rPr>
              <w:t>□</w:t>
            </w:r>
            <w:r w:rsidR="000F5DF1" w:rsidRPr="00F007B5">
              <w:rPr>
                <w:rFonts w:ascii="Times New Roman" w:hAnsi="Times New Roman"/>
                <w:szCs w:val="28"/>
              </w:rPr>
              <w:t>第一類</w:t>
            </w:r>
            <w:r w:rsidR="000F5DF1" w:rsidRPr="00F007B5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F007B5">
              <w:rPr>
                <w:rFonts w:ascii="標楷體" w:hAnsi="標楷體"/>
              </w:rPr>
              <w:t>□</w:t>
            </w:r>
            <w:r w:rsidR="000F5DF1" w:rsidRPr="00F007B5">
              <w:rPr>
                <w:rFonts w:ascii="Times New Roman" w:hAnsi="Times New Roman"/>
                <w:szCs w:val="28"/>
              </w:rPr>
              <w:t>第二類</w:t>
            </w:r>
            <w:r w:rsidR="000F5DF1" w:rsidRPr="00F007B5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F007B5">
              <w:rPr>
                <w:rFonts w:ascii="標楷體" w:hAnsi="標楷體"/>
              </w:rPr>
              <w:t>□</w:t>
            </w:r>
            <w:r w:rsidR="000F5DF1" w:rsidRPr="00F007B5">
              <w:rPr>
                <w:rFonts w:ascii="Times New Roman" w:hAnsi="Times New Roman"/>
                <w:szCs w:val="28"/>
              </w:rPr>
              <w:t>第三類</w:t>
            </w:r>
            <w:r w:rsidR="000F5DF1" w:rsidRPr="00F007B5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F007B5">
              <w:rPr>
                <w:rFonts w:ascii="標楷體" w:hAnsi="標楷體"/>
              </w:rPr>
              <w:t>□</w:t>
            </w:r>
            <w:r w:rsidR="000F5DF1" w:rsidRPr="00F007B5">
              <w:rPr>
                <w:rFonts w:ascii="Times New Roman" w:hAnsi="Times New Roman"/>
                <w:szCs w:val="28"/>
              </w:rPr>
              <w:t>第四類</w:t>
            </w:r>
            <w:r w:rsidR="000F5DF1" w:rsidRPr="00F007B5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F007B5">
              <w:rPr>
                <w:rFonts w:ascii="標楷體" w:hAnsi="標楷體"/>
              </w:rPr>
              <w:t>□</w:t>
            </w:r>
            <w:r w:rsidR="000F5DF1" w:rsidRPr="00F007B5">
              <w:rPr>
                <w:rFonts w:ascii="Times New Roman" w:hAnsi="Times New Roman"/>
                <w:szCs w:val="28"/>
              </w:rPr>
              <w:t>第五類</w:t>
            </w:r>
            <w:r w:rsidR="000F5DF1" w:rsidRPr="00F007B5">
              <w:rPr>
                <w:rFonts w:ascii="Times New Roman" w:hAnsi="Times New Roman" w:hint="eastAsia"/>
                <w:szCs w:val="28"/>
              </w:rPr>
              <w:t xml:space="preserve"> </w:t>
            </w:r>
            <w:r w:rsidR="000F5DF1" w:rsidRPr="00F007B5">
              <w:rPr>
                <w:rFonts w:ascii="標楷體" w:hAnsi="標楷體"/>
              </w:rPr>
              <w:t>□</w:t>
            </w:r>
            <w:r w:rsidR="000F5DF1" w:rsidRPr="00F007B5">
              <w:rPr>
                <w:rFonts w:ascii="Times New Roman" w:hAnsi="Times New Roman"/>
                <w:szCs w:val="28"/>
              </w:rPr>
              <w:t>第六類</w:t>
            </w:r>
          </w:p>
          <w:p w14:paraId="4A8BD782" w14:textId="25C9E449" w:rsidR="00882619" w:rsidRPr="00F007B5" w:rsidRDefault="000F5DF1" w:rsidP="000F5DF1">
            <w:pPr>
              <w:ind w:left="2608"/>
              <w:rPr>
                <w:szCs w:val="28"/>
              </w:rPr>
            </w:pPr>
            <w:r w:rsidRPr="00F007B5">
              <w:rPr>
                <w:rFonts w:ascii="標楷體" w:hAnsi="標楷體"/>
              </w:rPr>
              <w:t>□</w:t>
            </w:r>
            <w:r w:rsidRPr="00F007B5">
              <w:rPr>
                <w:rFonts w:ascii="Times New Roman" w:hAnsi="Times New Roman"/>
                <w:szCs w:val="28"/>
              </w:rPr>
              <w:t>第七類</w:t>
            </w:r>
            <w:r w:rsidRPr="00F007B5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F007B5">
              <w:rPr>
                <w:rFonts w:ascii="標楷體" w:hAnsi="標楷體"/>
              </w:rPr>
              <w:t>□</w:t>
            </w:r>
            <w:r w:rsidRPr="00F007B5">
              <w:rPr>
                <w:rFonts w:ascii="Times New Roman" w:hAnsi="Times New Roman"/>
                <w:szCs w:val="28"/>
              </w:rPr>
              <w:t>第八類</w:t>
            </w:r>
            <w:r w:rsidRPr="00F007B5">
              <w:rPr>
                <w:rFonts w:ascii="Times New Roman" w:hAnsi="Times New Roman" w:hint="eastAsia"/>
                <w:szCs w:val="28"/>
              </w:rPr>
              <w:t xml:space="preserve"> </w:t>
            </w:r>
            <w:r w:rsidR="00882619" w:rsidRPr="00F007B5">
              <w:rPr>
                <w:rFonts w:ascii="標楷體" w:hAnsi="標楷體"/>
              </w:rPr>
              <w:t>□</w:t>
            </w:r>
            <w:r w:rsidR="00882619" w:rsidRPr="00F007B5">
              <w:rPr>
                <w:szCs w:val="28"/>
              </w:rPr>
              <w:t>其他：</w:t>
            </w:r>
            <w:r w:rsidR="00882619" w:rsidRPr="00F007B5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Pr="00F007B5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="00882619" w:rsidRPr="00F007B5">
              <w:rPr>
                <w:rFonts w:ascii="Times New Roman" w:hAnsi="Times New Roman"/>
                <w:szCs w:val="28"/>
                <w:u w:val="single"/>
              </w:rPr>
              <w:t xml:space="preserve">    </w:t>
            </w:r>
          </w:p>
          <w:p w14:paraId="71D7856B" w14:textId="42DE30A0" w:rsidR="00882619" w:rsidRPr="00F007B5" w:rsidRDefault="00882619" w:rsidP="004D426B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10.</w:t>
            </w:r>
            <w:r w:rsidRPr="00F007B5">
              <w:rPr>
                <w:rFonts w:ascii="Times New Roman" w:hAnsi="Times New Roman"/>
                <w:szCs w:val="28"/>
              </w:rPr>
              <w:t>身</w:t>
            </w:r>
            <w:r w:rsidRPr="00F007B5">
              <w:rPr>
                <w:rFonts w:hint="eastAsia"/>
                <w:szCs w:val="28"/>
              </w:rPr>
              <w:t>心</w:t>
            </w:r>
            <w:r w:rsidRPr="00F007B5">
              <w:rPr>
                <w:szCs w:val="28"/>
              </w:rPr>
              <w:t>障礙</w:t>
            </w:r>
            <w:r w:rsidR="00CD11C5" w:rsidRPr="00F007B5">
              <w:rPr>
                <w:rFonts w:hint="eastAsia"/>
                <w:szCs w:val="28"/>
              </w:rPr>
              <w:t>程度</w:t>
            </w:r>
            <w:r w:rsidR="000F5DF1" w:rsidRPr="00F007B5">
              <w:rPr>
                <w:rFonts w:hint="eastAsia"/>
                <w:szCs w:val="28"/>
              </w:rPr>
              <w:t>分級</w:t>
            </w:r>
            <w:r w:rsidRPr="00F007B5">
              <w:rPr>
                <w:szCs w:val="28"/>
              </w:rPr>
              <w:t>：</w:t>
            </w:r>
            <w:r w:rsidRPr="00F007B5">
              <w:rPr>
                <w:rFonts w:ascii="標楷體" w:hAnsi="標楷體"/>
              </w:rPr>
              <w:t>□</w:t>
            </w:r>
            <w:r w:rsidRPr="00F007B5">
              <w:rPr>
                <w:szCs w:val="28"/>
              </w:rPr>
              <w:t>輕度</w:t>
            </w:r>
            <w:r w:rsidRPr="00F007B5">
              <w:rPr>
                <w:rFonts w:hint="eastAsia"/>
                <w:szCs w:val="28"/>
              </w:rPr>
              <w:t xml:space="preserve"> </w:t>
            </w:r>
            <w:r w:rsidRPr="00F007B5">
              <w:rPr>
                <w:rFonts w:ascii="標楷體" w:hAnsi="標楷體"/>
              </w:rPr>
              <w:t>□</w:t>
            </w:r>
            <w:r w:rsidRPr="00F007B5">
              <w:rPr>
                <w:szCs w:val="28"/>
              </w:rPr>
              <w:t>中度</w:t>
            </w:r>
            <w:r w:rsidRPr="00F007B5">
              <w:rPr>
                <w:rFonts w:hint="eastAsia"/>
                <w:szCs w:val="28"/>
              </w:rPr>
              <w:t xml:space="preserve"> </w:t>
            </w:r>
            <w:r w:rsidRPr="00F007B5">
              <w:rPr>
                <w:rFonts w:ascii="標楷體" w:hAnsi="標楷體"/>
              </w:rPr>
              <w:t>□</w:t>
            </w:r>
            <w:r w:rsidRPr="00F007B5">
              <w:rPr>
                <w:szCs w:val="28"/>
              </w:rPr>
              <w:t>重度</w:t>
            </w:r>
            <w:r w:rsidRPr="00F007B5">
              <w:rPr>
                <w:rFonts w:hint="eastAsia"/>
                <w:szCs w:val="28"/>
              </w:rPr>
              <w:t xml:space="preserve"> </w:t>
            </w:r>
            <w:r w:rsidRPr="00F007B5">
              <w:rPr>
                <w:rFonts w:ascii="標楷體" w:hAnsi="標楷體"/>
              </w:rPr>
              <w:t>□</w:t>
            </w:r>
            <w:r w:rsidRPr="00F007B5">
              <w:rPr>
                <w:szCs w:val="28"/>
              </w:rPr>
              <w:t>極重度</w:t>
            </w:r>
          </w:p>
        </w:tc>
      </w:tr>
    </w:tbl>
    <w:bookmarkEnd w:id="1"/>
    <w:p w14:paraId="5D01A97A" w14:textId="649EE058" w:rsidR="009D4A40" w:rsidRPr="00F007B5" w:rsidRDefault="00136D4D" w:rsidP="001735B1">
      <w:pPr>
        <w:numPr>
          <w:ilvl w:val="1"/>
          <w:numId w:val="1"/>
        </w:numPr>
        <w:spacing w:beforeLines="30" w:before="108" w:afterLines="30" w:after="108" w:line="400" w:lineRule="exact"/>
        <w:ind w:left="567" w:hanging="567"/>
        <w:rPr>
          <w:rFonts w:cs="Arial"/>
          <w:b/>
        </w:rPr>
      </w:pPr>
      <w:r w:rsidRPr="00F007B5">
        <w:rPr>
          <w:rFonts w:ascii="標楷體" w:hAnsi="標楷體" w:hint="eastAsia"/>
          <w:b/>
          <w:spacing w:val="1"/>
          <w:w w:val="99"/>
          <w:sz w:val="28"/>
          <w:szCs w:val="28"/>
        </w:rPr>
        <w:t>活動需求與情境評估</w:t>
      </w:r>
    </w:p>
    <w:p w14:paraId="4F7572A8" w14:textId="429D9E49" w:rsidR="00352268" w:rsidRPr="00F007B5" w:rsidRDefault="00352268" w:rsidP="001735B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hAnsi="標楷體"/>
        </w:rPr>
      </w:pPr>
      <w:r w:rsidRPr="00F007B5">
        <w:rPr>
          <w:rFonts w:ascii="標楷體" w:hAnsi="標楷體" w:hint="eastAsia"/>
          <w:bCs/>
          <w:spacing w:val="1"/>
        </w:rPr>
        <w:t>活動需求表達者：</w:t>
      </w:r>
      <w:r w:rsidRPr="00F007B5">
        <w:rPr>
          <w:rFonts w:ascii="標楷體" w:hAnsi="標楷體" w:hint="eastAsia"/>
          <w:bCs/>
        </w:rPr>
        <w:t>□個案本人 □個案之：</w:t>
      </w:r>
      <w:r w:rsidRPr="00F007B5">
        <w:rPr>
          <w:rFonts w:ascii="標楷體" w:hAnsi="標楷體" w:hint="eastAsia"/>
          <w:bCs/>
          <w:u w:val="single"/>
        </w:rPr>
        <w:t xml:space="preserve">          </w:t>
      </w:r>
      <w:r w:rsidRPr="00F007B5">
        <w:rPr>
          <w:rFonts w:ascii="標楷體" w:hAnsi="標楷體" w:hint="eastAsia"/>
          <w:bCs/>
        </w:rPr>
        <w:t xml:space="preserve"> </w:t>
      </w:r>
      <w:r w:rsidRPr="00F007B5">
        <w:rPr>
          <w:bCs/>
        </w:rPr>
        <w:t>(</w:t>
      </w:r>
      <w:r w:rsidRPr="00F007B5">
        <w:rPr>
          <w:rFonts w:ascii="標楷體" w:hAnsi="標楷體"/>
        </w:rPr>
        <w:t>是否能協助個案使用輔具</w:t>
      </w:r>
      <w:r w:rsidRPr="00F007B5">
        <w:rPr>
          <w:rFonts w:ascii="標楷體" w:hAnsi="標楷體"/>
          <w:bCs/>
        </w:rPr>
        <w:t>：</w:t>
      </w:r>
      <w:r w:rsidRPr="00F007B5">
        <w:rPr>
          <w:rFonts w:ascii="標楷體" w:hAnsi="標楷體"/>
        </w:rPr>
        <w:t>□是 □否</w:t>
      </w:r>
      <w:r w:rsidRPr="00F007B5">
        <w:t>)</w:t>
      </w:r>
    </w:p>
    <w:p w14:paraId="6403129B" w14:textId="77777777" w:rsidR="00352268" w:rsidRPr="00F007B5" w:rsidRDefault="0089711A" w:rsidP="001735B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84"/>
        <w:rPr>
          <w:rFonts w:ascii="標楷體" w:hAnsi="標楷體"/>
          <w:bCs/>
        </w:rPr>
      </w:pPr>
      <w:r w:rsidRPr="00F007B5">
        <w:rPr>
          <w:rFonts w:hint="eastAsia"/>
          <w:bCs/>
        </w:rPr>
        <w:t>預計使用的場合</w:t>
      </w:r>
      <w:r w:rsidRPr="00F007B5">
        <w:rPr>
          <w:rFonts w:hint="eastAsia"/>
          <w:bCs/>
          <w:sz w:val="20"/>
          <w:szCs w:val="20"/>
        </w:rPr>
        <w:t>(</w:t>
      </w:r>
      <w:r w:rsidRPr="00F007B5">
        <w:rPr>
          <w:rFonts w:hint="eastAsia"/>
          <w:bCs/>
          <w:sz w:val="20"/>
          <w:szCs w:val="20"/>
        </w:rPr>
        <w:t>可複選</w:t>
      </w:r>
      <w:r w:rsidRPr="00F007B5">
        <w:rPr>
          <w:rFonts w:hint="eastAsia"/>
          <w:bCs/>
          <w:sz w:val="20"/>
          <w:szCs w:val="20"/>
        </w:rPr>
        <w:t>)</w:t>
      </w:r>
      <w:r w:rsidR="00136D4D" w:rsidRPr="00F007B5">
        <w:rPr>
          <w:rFonts w:ascii="標楷體" w:hAnsi="標楷體" w:hint="eastAsia"/>
        </w:rPr>
        <w:t>：</w:t>
      </w:r>
      <w:r w:rsidR="00352268" w:rsidRPr="00F007B5">
        <w:rPr>
          <w:rFonts w:ascii="標楷體" w:hAnsi="標楷體" w:hint="eastAsia"/>
          <w:bCs/>
        </w:rPr>
        <w:t xml:space="preserve">□居家室內 □醫療及照顧機構 □教育與學習 □工作與就業 </w:t>
      </w:r>
    </w:p>
    <w:p w14:paraId="6D205ED7" w14:textId="27B8B886" w:rsidR="00136D4D" w:rsidRPr="00F007B5" w:rsidRDefault="00352268" w:rsidP="00352268">
      <w:pPr>
        <w:tabs>
          <w:tab w:val="left" w:pos="284"/>
        </w:tabs>
        <w:autoSpaceDE w:val="0"/>
        <w:autoSpaceDN w:val="0"/>
        <w:adjustRightInd w:val="0"/>
        <w:ind w:left="2948"/>
        <w:rPr>
          <w:rFonts w:hAnsi="標楷體"/>
        </w:rPr>
      </w:pPr>
      <w:r w:rsidRPr="00F007B5">
        <w:rPr>
          <w:rFonts w:ascii="標楷體" w:hAnsi="標楷體" w:hint="eastAsia"/>
          <w:bCs/>
        </w:rPr>
        <w:t xml:space="preserve">□休閒與運動 □交通運輸 □消費與理財 □文化活動 </w:t>
      </w:r>
      <w:r w:rsidR="00136D4D" w:rsidRPr="00F007B5">
        <w:rPr>
          <w:rFonts w:ascii="標楷體" w:hAnsi="標楷體"/>
          <w:bCs/>
        </w:rPr>
        <w:t>□</w:t>
      </w:r>
      <w:r w:rsidR="00136D4D" w:rsidRPr="00F007B5">
        <w:rPr>
          <w:rFonts w:hAnsi="標楷體" w:hint="eastAsia"/>
          <w:bCs/>
        </w:rPr>
        <w:t>其他：</w:t>
      </w:r>
      <w:r w:rsidR="00882619" w:rsidRPr="00F007B5">
        <w:rPr>
          <w:rFonts w:hAnsi="標楷體" w:hint="eastAsia"/>
          <w:bCs/>
          <w:u w:val="single"/>
        </w:rPr>
        <w:t xml:space="preserve"> </w:t>
      </w:r>
      <w:r w:rsidRPr="00F007B5">
        <w:rPr>
          <w:rFonts w:hAnsi="標楷體" w:hint="eastAsia"/>
          <w:bCs/>
          <w:u w:val="single"/>
        </w:rPr>
        <w:t xml:space="preserve"> </w:t>
      </w:r>
      <w:r w:rsidR="004B2FB1" w:rsidRPr="00F007B5">
        <w:rPr>
          <w:rFonts w:hAnsi="標楷體" w:hint="eastAsia"/>
          <w:bCs/>
          <w:u w:val="single"/>
        </w:rPr>
        <w:t xml:space="preserve">   </w:t>
      </w:r>
    </w:p>
    <w:p w14:paraId="46CFD643" w14:textId="5B9A4EF8" w:rsidR="00352268" w:rsidRPr="00F007B5" w:rsidRDefault="00352268" w:rsidP="001735B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84"/>
        <w:rPr>
          <w:rFonts w:ascii="標楷體" w:hAnsi="標楷體"/>
          <w:bCs/>
        </w:rPr>
      </w:pPr>
      <w:r w:rsidRPr="00F007B5">
        <w:rPr>
          <w:rFonts w:ascii="標楷體" w:hAnsi="標楷體" w:hint="eastAsia"/>
          <w:bCs/>
        </w:rPr>
        <w:t>使用環境特性</w:t>
      </w:r>
      <w:r w:rsidRPr="00F007B5">
        <w:rPr>
          <w:bCs/>
          <w:sz w:val="20"/>
          <w:szCs w:val="20"/>
        </w:rPr>
        <w:t>(</w:t>
      </w:r>
      <w:r w:rsidRPr="00F007B5">
        <w:rPr>
          <w:bCs/>
          <w:sz w:val="20"/>
          <w:szCs w:val="20"/>
        </w:rPr>
        <w:t>可複選</w:t>
      </w:r>
      <w:r w:rsidRPr="00F007B5">
        <w:rPr>
          <w:bCs/>
          <w:sz w:val="20"/>
          <w:szCs w:val="20"/>
        </w:rPr>
        <w:t>)</w:t>
      </w:r>
      <w:r w:rsidRPr="00F007B5">
        <w:rPr>
          <w:rFonts w:ascii="標楷體" w:hAnsi="標楷體" w:hint="eastAsia"/>
          <w:bCs/>
        </w:rPr>
        <w:t>：</w:t>
      </w:r>
      <w:r w:rsidRPr="00F007B5">
        <w:rPr>
          <w:rFonts w:ascii="標楷體" w:hAnsi="標楷體"/>
          <w:bCs/>
        </w:rPr>
        <w:t>□</w:t>
      </w:r>
      <w:r w:rsidRPr="00F007B5">
        <w:rPr>
          <w:rFonts w:ascii="標楷體" w:hAnsi="標楷體" w:hint="eastAsia"/>
          <w:bCs/>
        </w:rPr>
        <w:t>安靜環境</w:t>
      </w:r>
      <w:r w:rsidRPr="00F007B5">
        <w:rPr>
          <w:rFonts w:ascii="標楷體" w:hAnsi="標楷體"/>
          <w:bCs/>
        </w:rPr>
        <w:t xml:space="preserve"> □</w:t>
      </w:r>
      <w:r w:rsidRPr="00F007B5">
        <w:rPr>
          <w:rFonts w:ascii="標楷體" w:hAnsi="標楷體" w:hint="eastAsia"/>
          <w:bCs/>
        </w:rPr>
        <w:t xml:space="preserve">噪音環境 □複雜聲音環境 </w:t>
      </w:r>
      <w:r w:rsidRPr="00F007B5">
        <w:rPr>
          <w:rFonts w:ascii="標楷體" w:hAnsi="標楷體"/>
          <w:bCs/>
        </w:rPr>
        <w:t>□其他：</w:t>
      </w:r>
      <w:r w:rsidRPr="00F007B5">
        <w:rPr>
          <w:rFonts w:ascii="標楷體" w:hAnsi="標楷體"/>
          <w:bCs/>
          <w:u w:val="single"/>
        </w:rPr>
        <w:t xml:space="preserve"> </w:t>
      </w:r>
      <w:r w:rsidRPr="00F007B5">
        <w:rPr>
          <w:rFonts w:ascii="標楷體" w:hAnsi="標楷體" w:hint="eastAsia"/>
          <w:bCs/>
          <w:u w:val="single"/>
        </w:rPr>
        <w:t xml:space="preserve">         </w:t>
      </w:r>
    </w:p>
    <w:p w14:paraId="630DF7D4" w14:textId="47718E44" w:rsidR="005A5F67" w:rsidRPr="00F007B5" w:rsidRDefault="000F5DF1" w:rsidP="001735B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</w:pPr>
      <w:r w:rsidRPr="00F007B5">
        <w:rPr>
          <w:rFonts w:hint="eastAsia"/>
        </w:rPr>
        <w:t>人力支持</w:t>
      </w:r>
      <w:r w:rsidR="005A5F67" w:rsidRPr="00F007B5">
        <w:rPr>
          <w:rFonts w:hint="eastAsia"/>
        </w:rPr>
        <w:t>情況</w:t>
      </w:r>
      <w:r w:rsidR="001C6E7A" w:rsidRPr="00F007B5">
        <w:rPr>
          <w:rFonts w:hint="eastAsia"/>
          <w:bCs/>
          <w:sz w:val="20"/>
          <w:szCs w:val="20"/>
        </w:rPr>
        <w:t>(</w:t>
      </w:r>
      <w:r w:rsidR="001C6E7A" w:rsidRPr="00F007B5">
        <w:rPr>
          <w:rFonts w:hint="eastAsia"/>
          <w:bCs/>
          <w:sz w:val="20"/>
          <w:szCs w:val="20"/>
        </w:rPr>
        <w:t>可複選</w:t>
      </w:r>
      <w:r w:rsidR="001C6E7A" w:rsidRPr="00F007B5">
        <w:rPr>
          <w:rFonts w:hint="eastAsia"/>
          <w:bCs/>
          <w:sz w:val="20"/>
          <w:szCs w:val="20"/>
        </w:rPr>
        <w:t>)</w:t>
      </w:r>
      <w:r w:rsidR="005A5F67" w:rsidRPr="00F007B5">
        <w:rPr>
          <w:rFonts w:hint="eastAsia"/>
        </w:rPr>
        <w:t>：□</w:t>
      </w:r>
      <w:r w:rsidR="005A5F67" w:rsidRPr="00F007B5">
        <w:rPr>
          <w:rFonts w:hAnsi="標楷體" w:hint="eastAsia"/>
        </w:rPr>
        <w:t>獨居</w:t>
      </w:r>
      <w:r w:rsidR="005A5F67" w:rsidRPr="00F007B5">
        <w:rPr>
          <w:rFonts w:hint="eastAsia"/>
        </w:rPr>
        <w:t xml:space="preserve"> </w:t>
      </w:r>
      <w:r w:rsidR="005A5F67" w:rsidRPr="00F007B5">
        <w:rPr>
          <w:rFonts w:hint="eastAsia"/>
        </w:rPr>
        <w:t>□</w:t>
      </w:r>
      <w:r w:rsidR="005A5F67" w:rsidRPr="00F007B5">
        <w:rPr>
          <w:rFonts w:hAnsi="標楷體" w:hint="eastAsia"/>
        </w:rPr>
        <w:t>有同住者</w:t>
      </w:r>
      <w:r w:rsidR="005A5F67" w:rsidRPr="00F007B5">
        <w:rPr>
          <w:rFonts w:hint="eastAsia"/>
        </w:rPr>
        <w:t xml:space="preserve"> </w:t>
      </w:r>
      <w:r w:rsidR="005A5F67" w:rsidRPr="00F007B5">
        <w:rPr>
          <w:rFonts w:hint="eastAsia"/>
        </w:rPr>
        <w:t>□</w:t>
      </w:r>
      <w:r w:rsidRPr="00F007B5">
        <w:rPr>
          <w:rFonts w:hAnsi="標楷體" w:hint="eastAsia"/>
        </w:rPr>
        <w:t>有專業人力協助：</w:t>
      </w:r>
      <w:r w:rsidRPr="00F007B5">
        <w:rPr>
          <w:rFonts w:hAnsi="標楷體" w:hint="eastAsia"/>
          <w:u w:val="single"/>
        </w:rPr>
        <w:t xml:space="preserve">          </w:t>
      </w:r>
      <w:r w:rsidR="005A5F67" w:rsidRPr="00F007B5">
        <w:rPr>
          <w:rFonts w:hint="eastAsia"/>
        </w:rPr>
        <w:t xml:space="preserve"> </w:t>
      </w:r>
      <w:r w:rsidR="005A5F67" w:rsidRPr="00F007B5">
        <w:rPr>
          <w:rFonts w:hint="eastAsia"/>
        </w:rPr>
        <w:t>□</w:t>
      </w:r>
      <w:r w:rsidR="00882619" w:rsidRPr="00F007B5">
        <w:rPr>
          <w:rFonts w:hint="eastAsia"/>
        </w:rPr>
        <w:t>其他：</w:t>
      </w:r>
      <w:r w:rsidR="00882619" w:rsidRPr="00F007B5">
        <w:rPr>
          <w:rFonts w:hint="eastAsia"/>
          <w:u w:val="single"/>
        </w:rPr>
        <w:t xml:space="preserve">    </w:t>
      </w:r>
      <w:r w:rsidRPr="00F007B5">
        <w:rPr>
          <w:rFonts w:hint="eastAsia"/>
          <w:u w:val="single"/>
        </w:rPr>
        <w:t xml:space="preserve">   </w:t>
      </w:r>
      <w:r w:rsidR="001C6E7A" w:rsidRPr="00F007B5">
        <w:rPr>
          <w:rFonts w:hint="eastAsia"/>
          <w:u w:val="single"/>
        </w:rPr>
        <w:t xml:space="preserve"> </w:t>
      </w:r>
    </w:p>
    <w:p w14:paraId="4FBD9749" w14:textId="77777777" w:rsidR="00352268" w:rsidRPr="00F007B5" w:rsidRDefault="00352268" w:rsidP="001735B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84"/>
        <w:rPr>
          <w:rFonts w:ascii="標楷體" w:hAnsi="標楷體"/>
          <w:bCs/>
        </w:rPr>
      </w:pPr>
      <w:r w:rsidRPr="00F007B5">
        <w:rPr>
          <w:rFonts w:ascii="標楷體" w:hAnsi="標楷體" w:hint="eastAsia"/>
          <w:bCs/>
        </w:rPr>
        <w:t>聽力史及聽覺輔具使用經驗：</w:t>
      </w:r>
    </w:p>
    <w:p w14:paraId="3761A6EF" w14:textId="2AE5646A" w:rsidR="00352268" w:rsidRPr="00F007B5" w:rsidRDefault="00352268" w:rsidP="001735B1">
      <w:pPr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567" w:hanging="283"/>
        <w:rPr>
          <w:rFonts w:ascii="標楷體" w:hAnsi="標楷體"/>
          <w:bCs/>
          <w:position w:val="-2"/>
        </w:rPr>
      </w:pPr>
      <w:r w:rsidRPr="00F007B5">
        <w:rPr>
          <w:rFonts w:ascii="標楷體" w:hAnsi="標楷體" w:hint="eastAsia"/>
          <w:bCs/>
          <w:position w:val="-2"/>
        </w:rPr>
        <w:t xml:space="preserve">發現聽損時的年齡：□無法追朔 </w:t>
      </w:r>
      <w:r w:rsidR="00867866" w:rsidRPr="00F007B5">
        <w:rPr>
          <w:rFonts w:ascii="標楷體" w:hAnsi="標楷體" w:hint="eastAsia"/>
          <w:bCs/>
          <w:position w:val="-2"/>
        </w:rPr>
        <w:t>□</w:t>
      </w:r>
      <w:r w:rsidR="00867866" w:rsidRPr="00F007B5">
        <w:rPr>
          <w:bCs/>
          <w:position w:val="-2"/>
        </w:rPr>
        <w:t>0</w:t>
      </w:r>
      <w:r w:rsidR="00867866" w:rsidRPr="00F007B5">
        <w:rPr>
          <w:bCs/>
          <w:position w:val="-2"/>
        </w:rPr>
        <w:t>～</w:t>
      </w:r>
      <w:r w:rsidR="00867866" w:rsidRPr="00F007B5">
        <w:rPr>
          <w:bCs/>
          <w:position w:val="-2"/>
        </w:rPr>
        <w:t>5</w:t>
      </w:r>
      <w:r w:rsidR="00867866" w:rsidRPr="00F007B5">
        <w:rPr>
          <w:rFonts w:ascii="標楷體" w:hAnsi="標楷體" w:hint="eastAsia"/>
          <w:bCs/>
          <w:position w:val="-2"/>
        </w:rPr>
        <w:t>歲 □</w:t>
      </w:r>
      <w:r w:rsidR="00867866" w:rsidRPr="00F007B5">
        <w:rPr>
          <w:bCs/>
          <w:position w:val="-2"/>
        </w:rPr>
        <w:t>6</w:t>
      </w:r>
      <w:r w:rsidR="00867866" w:rsidRPr="00F007B5">
        <w:rPr>
          <w:bCs/>
          <w:position w:val="-2"/>
        </w:rPr>
        <w:t>～</w:t>
      </w:r>
      <w:r w:rsidR="00867866" w:rsidRPr="00F007B5">
        <w:rPr>
          <w:bCs/>
          <w:position w:val="-2"/>
        </w:rPr>
        <w:t>17</w:t>
      </w:r>
      <w:r w:rsidR="00867866" w:rsidRPr="00F007B5">
        <w:rPr>
          <w:rFonts w:ascii="標楷體" w:hAnsi="標楷體" w:hint="eastAsia"/>
          <w:bCs/>
          <w:position w:val="-2"/>
        </w:rPr>
        <w:t xml:space="preserve">歲 </w:t>
      </w:r>
      <w:r w:rsidRPr="00F007B5">
        <w:rPr>
          <w:rFonts w:ascii="標楷體" w:hAnsi="標楷體" w:hint="eastAsia"/>
          <w:bCs/>
          <w:position w:val="-2"/>
        </w:rPr>
        <w:t>□</w:t>
      </w:r>
      <w:r w:rsidRPr="00F007B5">
        <w:rPr>
          <w:bCs/>
          <w:position w:val="-2"/>
        </w:rPr>
        <w:t>18</w:t>
      </w:r>
      <w:r w:rsidRPr="00F007B5">
        <w:rPr>
          <w:rFonts w:hint="eastAsia"/>
          <w:bCs/>
          <w:position w:val="-2"/>
        </w:rPr>
        <w:t>～</w:t>
      </w:r>
      <w:r w:rsidRPr="00F007B5">
        <w:rPr>
          <w:bCs/>
          <w:position w:val="-2"/>
        </w:rPr>
        <w:t>64</w:t>
      </w:r>
      <w:r w:rsidRPr="00F007B5">
        <w:rPr>
          <w:rFonts w:ascii="標楷體" w:hAnsi="標楷體" w:hint="eastAsia"/>
          <w:bCs/>
          <w:position w:val="-2"/>
        </w:rPr>
        <w:t>歲</w:t>
      </w:r>
      <w:r w:rsidRPr="00F007B5">
        <w:rPr>
          <w:rFonts w:ascii="標楷體" w:hAnsi="標楷體"/>
          <w:bCs/>
          <w:position w:val="-2"/>
        </w:rPr>
        <w:t xml:space="preserve"> </w:t>
      </w:r>
      <w:r w:rsidRPr="00F007B5">
        <w:rPr>
          <w:rFonts w:ascii="標楷體" w:hAnsi="標楷體" w:hint="eastAsia"/>
          <w:bCs/>
          <w:position w:val="-2"/>
        </w:rPr>
        <w:t>□</w:t>
      </w:r>
      <w:r w:rsidRPr="00F007B5">
        <w:rPr>
          <w:bCs/>
          <w:position w:val="-2"/>
        </w:rPr>
        <w:t>65</w:t>
      </w:r>
      <w:r w:rsidRPr="00F007B5">
        <w:rPr>
          <w:rFonts w:ascii="標楷體" w:hAnsi="標楷體" w:hint="eastAsia"/>
          <w:bCs/>
          <w:position w:val="-2"/>
        </w:rPr>
        <w:t xml:space="preserve">歲以上 </w:t>
      </w:r>
    </w:p>
    <w:p w14:paraId="384DE961" w14:textId="22AFA335" w:rsidR="00352268" w:rsidRPr="00F007B5" w:rsidRDefault="00352268" w:rsidP="00352268">
      <w:pPr>
        <w:autoSpaceDE w:val="0"/>
        <w:autoSpaceDN w:val="0"/>
        <w:adjustRightInd w:val="0"/>
        <w:ind w:left="2722"/>
        <w:rPr>
          <w:rFonts w:ascii="標楷體" w:hAnsi="標楷體"/>
          <w:bCs/>
          <w:position w:val="-2"/>
        </w:rPr>
      </w:pPr>
      <w:r w:rsidRPr="00F007B5">
        <w:rPr>
          <w:rFonts w:ascii="標楷體" w:hAnsi="標楷體" w:hint="eastAsia"/>
          <w:bCs/>
          <w:position w:val="-2"/>
        </w:rPr>
        <w:t>□其他：</w:t>
      </w:r>
      <w:r w:rsidRPr="00F007B5">
        <w:rPr>
          <w:rFonts w:ascii="標楷體" w:hAnsi="標楷體"/>
          <w:bCs/>
          <w:u w:val="single"/>
        </w:rPr>
        <w:t xml:space="preserve"> </w:t>
      </w:r>
      <w:r w:rsidR="00A266E8" w:rsidRPr="00F007B5">
        <w:rPr>
          <w:rFonts w:ascii="標楷體" w:hAnsi="標楷體" w:hint="eastAsia"/>
          <w:bCs/>
          <w:u w:val="single"/>
        </w:rPr>
        <w:t xml:space="preserve">   </w:t>
      </w:r>
      <w:r w:rsidRPr="00F007B5">
        <w:rPr>
          <w:rFonts w:ascii="標楷體" w:hAnsi="標楷體" w:hint="eastAsia"/>
          <w:bCs/>
          <w:u w:val="single"/>
        </w:rPr>
        <w:t xml:space="preserve">  </w:t>
      </w:r>
      <w:r w:rsidRPr="00F007B5">
        <w:rPr>
          <w:rFonts w:ascii="標楷體" w:hAnsi="標楷體"/>
          <w:bCs/>
          <w:u w:val="single"/>
        </w:rPr>
        <w:t xml:space="preserve">    </w:t>
      </w:r>
    </w:p>
    <w:p w14:paraId="1FFEFDD0" w14:textId="5DD49037" w:rsidR="00352268" w:rsidRPr="00F007B5" w:rsidRDefault="00352268" w:rsidP="001735B1">
      <w:pPr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567" w:hanging="283"/>
        <w:rPr>
          <w:rFonts w:ascii="標楷體" w:hAnsi="標楷體"/>
          <w:bCs/>
          <w:position w:val="-2"/>
        </w:rPr>
      </w:pPr>
      <w:r w:rsidRPr="00F007B5">
        <w:rPr>
          <w:rFonts w:ascii="標楷體" w:hAnsi="標楷體" w:hint="eastAsia"/>
          <w:bCs/>
          <w:position w:val="-2"/>
        </w:rPr>
        <w:t>主要溝通</w:t>
      </w:r>
      <w:r w:rsidRPr="00F007B5">
        <w:rPr>
          <w:rFonts w:hint="eastAsia"/>
          <w:bCs/>
          <w:position w:val="-2"/>
        </w:rPr>
        <w:t>(</w:t>
      </w:r>
      <w:r w:rsidRPr="00F007B5">
        <w:rPr>
          <w:bCs/>
          <w:position w:val="-2"/>
        </w:rPr>
        <w:t>表達</w:t>
      </w:r>
      <w:r w:rsidRPr="00F007B5">
        <w:rPr>
          <w:rFonts w:hint="eastAsia"/>
          <w:bCs/>
          <w:position w:val="-2"/>
        </w:rPr>
        <w:t>)</w:t>
      </w:r>
      <w:r w:rsidRPr="00F007B5">
        <w:rPr>
          <w:bCs/>
          <w:position w:val="-2"/>
        </w:rPr>
        <w:t>模</w:t>
      </w:r>
      <w:r w:rsidRPr="00F007B5">
        <w:rPr>
          <w:rFonts w:ascii="標楷體" w:hAnsi="標楷體" w:hint="eastAsia"/>
          <w:bCs/>
          <w:position w:val="-2"/>
        </w:rPr>
        <w:t>式：□口語 □口手語</w:t>
      </w:r>
      <w:r w:rsidRPr="00F007B5">
        <w:rPr>
          <w:rFonts w:ascii="標楷體" w:hAnsi="標楷體"/>
          <w:bCs/>
          <w:position w:val="-2"/>
        </w:rPr>
        <w:t xml:space="preserve"> </w:t>
      </w:r>
      <w:r w:rsidRPr="00F007B5">
        <w:rPr>
          <w:rFonts w:ascii="標楷體" w:hAnsi="標楷體" w:hint="eastAsia"/>
          <w:bCs/>
          <w:position w:val="-2"/>
        </w:rPr>
        <w:t>□手語</w:t>
      </w:r>
      <w:r w:rsidRPr="00F007B5">
        <w:rPr>
          <w:rFonts w:ascii="標楷體" w:hAnsi="標楷體"/>
          <w:bCs/>
          <w:position w:val="-2"/>
        </w:rPr>
        <w:t xml:space="preserve"> </w:t>
      </w:r>
      <w:r w:rsidRPr="00F007B5">
        <w:rPr>
          <w:rFonts w:ascii="標楷體" w:hAnsi="標楷體" w:hint="eastAsia"/>
          <w:bCs/>
          <w:position w:val="-2"/>
        </w:rPr>
        <w:t>□筆談</w:t>
      </w:r>
      <w:r w:rsidRPr="00F007B5">
        <w:rPr>
          <w:rFonts w:ascii="標楷體" w:hAnsi="標楷體"/>
          <w:bCs/>
          <w:position w:val="-2"/>
        </w:rPr>
        <w:t xml:space="preserve"> </w:t>
      </w:r>
      <w:r w:rsidRPr="00F007B5">
        <w:rPr>
          <w:rFonts w:ascii="標楷體" w:hAnsi="標楷體" w:hint="eastAsia"/>
          <w:bCs/>
          <w:position w:val="-2"/>
        </w:rPr>
        <w:t>□其他：</w:t>
      </w:r>
      <w:r w:rsidRPr="00F007B5">
        <w:rPr>
          <w:rFonts w:ascii="標楷體" w:hAnsi="標楷體"/>
          <w:bCs/>
          <w:u w:val="single"/>
        </w:rPr>
        <w:t xml:space="preserve"> </w:t>
      </w:r>
      <w:r w:rsidRPr="00F007B5">
        <w:rPr>
          <w:rFonts w:ascii="標楷體" w:hAnsi="標楷體" w:hint="eastAsia"/>
          <w:bCs/>
          <w:u w:val="single"/>
        </w:rPr>
        <w:t xml:space="preserve">  </w:t>
      </w:r>
      <w:r w:rsidRPr="00F007B5">
        <w:rPr>
          <w:rFonts w:ascii="標楷體" w:hAnsi="標楷體"/>
          <w:bCs/>
          <w:u w:val="single"/>
        </w:rPr>
        <w:t xml:space="preserve">  </w:t>
      </w:r>
      <w:r w:rsidR="00A266E8" w:rsidRPr="00F007B5">
        <w:rPr>
          <w:rFonts w:ascii="標楷體" w:hAnsi="標楷體" w:hint="eastAsia"/>
          <w:bCs/>
          <w:u w:val="single"/>
        </w:rPr>
        <w:t xml:space="preserve">   </w:t>
      </w:r>
      <w:r w:rsidRPr="00F007B5">
        <w:rPr>
          <w:rFonts w:ascii="標楷體" w:hAnsi="標楷體"/>
          <w:bCs/>
          <w:u w:val="single"/>
        </w:rPr>
        <w:t xml:space="preserve">  </w:t>
      </w:r>
    </w:p>
    <w:p w14:paraId="145BEAA8" w14:textId="77777777" w:rsidR="00352268" w:rsidRPr="00F007B5" w:rsidRDefault="00352268" w:rsidP="001735B1">
      <w:pPr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567" w:hanging="283"/>
        <w:rPr>
          <w:rFonts w:ascii="標楷體" w:hAnsi="標楷體"/>
          <w:bCs/>
          <w:position w:val="-2"/>
        </w:rPr>
      </w:pPr>
      <w:r w:rsidRPr="00F007B5">
        <w:rPr>
          <w:rFonts w:hint="eastAsia"/>
        </w:rPr>
        <w:t>目前使用的右耳聽覺輔具</w:t>
      </w:r>
      <w:r w:rsidRPr="00F007B5">
        <w:rPr>
          <w:sz w:val="20"/>
          <w:szCs w:val="20"/>
        </w:rPr>
        <w:t>(</w:t>
      </w:r>
      <w:r w:rsidRPr="00F007B5">
        <w:rPr>
          <w:rFonts w:hAnsi="標楷體"/>
          <w:sz w:val="20"/>
          <w:szCs w:val="20"/>
        </w:rPr>
        <w:t>尚未</w:t>
      </w:r>
      <w:r w:rsidRPr="00F007B5">
        <w:rPr>
          <w:rFonts w:hAnsi="標楷體" w:hint="eastAsia"/>
          <w:sz w:val="20"/>
          <w:szCs w:val="20"/>
        </w:rPr>
        <w:t>使用</w:t>
      </w:r>
      <w:r w:rsidRPr="00F007B5">
        <w:rPr>
          <w:rFonts w:hAnsi="標楷體"/>
          <w:sz w:val="20"/>
          <w:szCs w:val="20"/>
        </w:rPr>
        <w:t>者免填</w:t>
      </w:r>
      <w:r w:rsidRPr="00F007B5">
        <w:rPr>
          <w:sz w:val="20"/>
          <w:szCs w:val="20"/>
        </w:rPr>
        <w:t>)</w:t>
      </w:r>
      <w:r w:rsidRPr="00F007B5">
        <w:rPr>
          <w:rFonts w:hint="eastAsia"/>
        </w:rPr>
        <w:t>：</w:t>
      </w:r>
    </w:p>
    <w:p w14:paraId="2545FD8F" w14:textId="0314264E" w:rsidR="00352268" w:rsidRPr="00F007B5" w:rsidRDefault="00352268" w:rsidP="001735B1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ascii="標楷體" w:eastAsia="標楷體" w:hAnsi="標楷體"/>
        </w:rPr>
        <w:t>輔具</w:t>
      </w:r>
      <w:r w:rsidRPr="00F007B5">
        <w:rPr>
          <w:rFonts w:ascii="標楷體" w:eastAsia="標楷體" w:hAnsi="標楷體" w:hint="eastAsia"/>
        </w:rPr>
        <w:t>種類</w:t>
      </w:r>
      <w:r w:rsidRPr="00F007B5">
        <w:rPr>
          <w:rFonts w:ascii="標楷體" w:eastAsia="標楷體" w:hAnsi="標楷體"/>
          <w:kern w:val="0"/>
        </w:rPr>
        <w:t>：</w:t>
      </w:r>
      <w:r w:rsidRPr="00F007B5">
        <w:rPr>
          <w:rFonts w:ascii="標楷體" w:eastAsia="標楷體" w:hAnsi="標楷體" w:hint="eastAsia"/>
          <w:kern w:val="0"/>
        </w:rPr>
        <w:t xml:space="preserve">□輔聽器 □人工電子耳 □助聽器 </w:t>
      </w:r>
      <w:r w:rsidRPr="00F007B5">
        <w:rPr>
          <w:rFonts w:ascii="標楷體" w:eastAsia="標楷體" w:hAnsi="標楷體"/>
          <w:kern w:val="0"/>
        </w:rPr>
        <w:t>□其他：</w:t>
      </w:r>
      <w:r w:rsidRPr="00F007B5">
        <w:rPr>
          <w:rFonts w:ascii="標楷體" w:eastAsia="標楷體" w:hAnsi="標楷體"/>
          <w:kern w:val="0"/>
          <w:u w:val="single"/>
        </w:rPr>
        <w:t xml:space="preserve">     </w:t>
      </w:r>
      <w:r w:rsidR="00A266E8" w:rsidRPr="00F007B5">
        <w:rPr>
          <w:rFonts w:ascii="標楷體" w:eastAsia="標楷體" w:hAnsi="標楷體" w:hint="eastAsia"/>
          <w:kern w:val="0"/>
          <w:u w:val="single"/>
        </w:rPr>
        <w:t xml:space="preserve">   </w:t>
      </w:r>
      <w:r w:rsidRPr="00F007B5">
        <w:rPr>
          <w:rFonts w:ascii="標楷體" w:eastAsia="標楷體" w:hAnsi="標楷體"/>
          <w:kern w:val="0"/>
          <w:u w:val="single"/>
        </w:rPr>
        <w:t xml:space="preserve">  </w:t>
      </w:r>
    </w:p>
    <w:p w14:paraId="091D1837" w14:textId="77777777" w:rsidR="00352268" w:rsidRPr="00F007B5" w:rsidRDefault="00352268" w:rsidP="001735B1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ascii="標楷體" w:eastAsia="標楷體" w:hAnsi="標楷體"/>
        </w:rPr>
        <w:t>輔具</w:t>
      </w:r>
      <w:r w:rsidRPr="00F007B5">
        <w:rPr>
          <w:rFonts w:ascii="標楷體" w:eastAsia="標楷體" w:hAnsi="標楷體"/>
          <w:kern w:val="0"/>
        </w:rPr>
        <w:t>來源：</w:t>
      </w:r>
      <w:r w:rsidRPr="00F007B5">
        <w:rPr>
          <w:rFonts w:ascii="標楷體" w:eastAsia="標楷體" w:hAnsi="標楷體" w:hint="eastAsia"/>
          <w:kern w:val="0"/>
        </w:rPr>
        <w:t>□政府補助：□身障</w:t>
      </w:r>
      <w:r w:rsidRPr="00F007B5">
        <w:rPr>
          <w:rFonts w:ascii="標楷體" w:eastAsia="標楷體" w:hAnsi="標楷體"/>
          <w:kern w:val="0"/>
        </w:rPr>
        <w:t xml:space="preserve"> </w:t>
      </w:r>
      <w:r w:rsidRPr="00F007B5">
        <w:rPr>
          <w:rFonts w:ascii="標楷體" w:eastAsia="標楷體" w:hAnsi="標楷體" w:hint="eastAsia"/>
          <w:kern w:val="0"/>
        </w:rPr>
        <w:t>□長照</w:t>
      </w:r>
      <w:r w:rsidRPr="00F007B5">
        <w:rPr>
          <w:rFonts w:ascii="標楷體" w:eastAsia="標楷體" w:hAnsi="標楷體"/>
          <w:kern w:val="0"/>
        </w:rPr>
        <w:t xml:space="preserve"> </w:t>
      </w:r>
      <w:r w:rsidRPr="00F007B5">
        <w:rPr>
          <w:rFonts w:ascii="標楷體" w:eastAsia="標楷體" w:hAnsi="標楷體" w:hint="eastAsia"/>
          <w:kern w:val="0"/>
        </w:rPr>
        <w:t>□職災 □職再</w:t>
      </w:r>
      <w:r w:rsidRPr="00F007B5">
        <w:rPr>
          <w:rFonts w:ascii="標楷體" w:eastAsia="標楷體" w:hAnsi="標楷體"/>
          <w:kern w:val="0"/>
        </w:rPr>
        <w:t xml:space="preserve"> </w:t>
      </w:r>
      <w:r w:rsidRPr="00F007B5">
        <w:rPr>
          <w:rFonts w:ascii="標楷體" w:eastAsia="標楷體" w:hAnsi="標楷體" w:hint="eastAsia"/>
          <w:kern w:val="0"/>
        </w:rPr>
        <w:t>□教育</w:t>
      </w:r>
      <w:r w:rsidRPr="00F007B5">
        <w:rPr>
          <w:rFonts w:ascii="標楷體" w:eastAsia="標楷體" w:hAnsi="標楷體"/>
          <w:kern w:val="0"/>
        </w:rPr>
        <w:t xml:space="preserve"> </w:t>
      </w:r>
      <w:r w:rsidRPr="00F007B5">
        <w:rPr>
          <w:rFonts w:ascii="標楷體" w:eastAsia="標楷體" w:hAnsi="標楷體" w:hint="eastAsia"/>
          <w:kern w:val="0"/>
        </w:rPr>
        <w:t>□榮民 □健保</w:t>
      </w:r>
    </w:p>
    <w:p w14:paraId="3C36B179" w14:textId="42AC14CE" w:rsidR="00352268" w:rsidRPr="00F007B5" w:rsidRDefault="00352268" w:rsidP="00352268">
      <w:pPr>
        <w:pStyle w:val="af"/>
        <w:ind w:leftChars="0" w:left="3487"/>
        <w:rPr>
          <w:rFonts w:eastAsia="標楷體"/>
          <w:szCs w:val="28"/>
        </w:rPr>
      </w:pPr>
      <w:r w:rsidRPr="00F007B5">
        <w:rPr>
          <w:rFonts w:eastAsia="標楷體" w:hint="eastAsia"/>
          <w:szCs w:val="28"/>
        </w:rPr>
        <w:t>□其他：</w:t>
      </w:r>
      <w:r w:rsidRPr="00F007B5">
        <w:rPr>
          <w:rFonts w:eastAsia="標楷體" w:hint="eastAsia"/>
          <w:szCs w:val="28"/>
          <w:u w:val="single"/>
        </w:rPr>
        <w:t xml:space="preserve">    </w:t>
      </w:r>
      <w:r w:rsidR="00A266E8" w:rsidRPr="00F007B5">
        <w:rPr>
          <w:rFonts w:eastAsia="標楷體" w:hint="eastAsia"/>
          <w:szCs w:val="28"/>
          <w:u w:val="single"/>
        </w:rPr>
        <w:t xml:space="preserve">   </w:t>
      </w:r>
      <w:r w:rsidRPr="00F007B5">
        <w:rPr>
          <w:rFonts w:eastAsia="標楷體" w:hint="eastAsia"/>
          <w:szCs w:val="28"/>
          <w:u w:val="single"/>
        </w:rPr>
        <w:t xml:space="preserve">   </w:t>
      </w:r>
    </w:p>
    <w:p w14:paraId="19435157" w14:textId="77777777" w:rsidR="00352268" w:rsidRPr="00F007B5" w:rsidRDefault="00352268" w:rsidP="00352268">
      <w:pPr>
        <w:ind w:leftChars="850" w:left="2040"/>
        <w:rPr>
          <w:szCs w:val="28"/>
        </w:rPr>
      </w:pPr>
      <w:bookmarkStart w:id="2" w:name="_Hlk117196855"/>
      <w:r w:rsidRPr="00F007B5">
        <w:rPr>
          <w:rFonts w:hint="eastAsia"/>
          <w:szCs w:val="28"/>
        </w:rPr>
        <w:t>□二手輔具：□租借</w:t>
      </w:r>
      <w:r w:rsidRPr="00F007B5">
        <w:rPr>
          <w:rFonts w:hint="eastAsia"/>
          <w:szCs w:val="28"/>
        </w:rPr>
        <w:t xml:space="preserve"> </w:t>
      </w:r>
      <w:r w:rsidRPr="00F007B5">
        <w:rPr>
          <w:rFonts w:hint="eastAsia"/>
          <w:szCs w:val="28"/>
        </w:rPr>
        <w:t>□媒合</w:t>
      </w:r>
    </w:p>
    <w:p w14:paraId="46943D0A" w14:textId="77777777" w:rsidR="00352268" w:rsidRPr="00F007B5" w:rsidRDefault="00352268" w:rsidP="00352268">
      <w:pPr>
        <w:ind w:leftChars="850" w:left="2040"/>
        <w:rPr>
          <w:szCs w:val="28"/>
        </w:rPr>
      </w:pPr>
      <w:r w:rsidRPr="00F007B5">
        <w:rPr>
          <w:rFonts w:hint="eastAsia"/>
          <w:szCs w:val="28"/>
        </w:rPr>
        <w:t>□自購</w:t>
      </w:r>
      <w:bookmarkEnd w:id="2"/>
    </w:p>
    <w:p w14:paraId="3FF67895" w14:textId="597C8EF0" w:rsidR="00352268" w:rsidRPr="00F007B5" w:rsidRDefault="00352268" w:rsidP="00352268">
      <w:pPr>
        <w:tabs>
          <w:tab w:val="left" w:pos="709"/>
          <w:tab w:val="left" w:pos="7230"/>
        </w:tabs>
        <w:ind w:left="2041"/>
        <w:rPr>
          <w:rFonts w:ascii="標楷體" w:hAnsi="標楷體"/>
        </w:rPr>
      </w:pPr>
      <w:r w:rsidRPr="00F007B5">
        <w:rPr>
          <w:rFonts w:ascii="標楷體" w:hAnsi="標楷體"/>
        </w:rPr>
        <w:t>□其他：</w:t>
      </w:r>
      <w:r w:rsidRPr="00F007B5">
        <w:rPr>
          <w:rFonts w:ascii="標楷體" w:hAnsi="標楷體"/>
          <w:u w:val="single"/>
        </w:rPr>
        <w:t xml:space="preserve">     </w:t>
      </w:r>
      <w:r w:rsidR="00A266E8" w:rsidRPr="00F007B5">
        <w:rPr>
          <w:rFonts w:ascii="標楷體" w:hAnsi="標楷體" w:hint="eastAsia"/>
          <w:u w:val="single"/>
        </w:rPr>
        <w:t xml:space="preserve">   </w:t>
      </w:r>
      <w:r w:rsidRPr="00F007B5">
        <w:rPr>
          <w:rFonts w:ascii="標楷體" w:hAnsi="標楷體"/>
          <w:u w:val="single"/>
        </w:rPr>
        <w:t xml:space="preserve">  </w:t>
      </w:r>
    </w:p>
    <w:p w14:paraId="6D7CBEB3" w14:textId="77777777" w:rsidR="00352268" w:rsidRPr="00F007B5" w:rsidRDefault="00352268" w:rsidP="001735B1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ascii="標楷體" w:eastAsia="標楷體" w:hAnsi="標楷體"/>
          <w:kern w:val="0"/>
          <w:position w:val="-2"/>
        </w:rPr>
        <w:t>已使用</w:t>
      </w:r>
      <w:r w:rsidRPr="00F007B5">
        <w:rPr>
          <w:rFonts w:ascii="標楷體" w:eastAsia="標楷體" w:hAnsi="標楷體" w:hint="eastAsia"/>
          <w:kern w:val="0"/>
          <w:position w:val="-2"/>
        </w:rPr>
        <w:t>約</w:t>
      </w:r>
      <w:r w:rsidRPr="00F007B5">
        <w:rPr>
          <w:rFonts w:ascii="標楷體" w:eastAsia="標楷體" w:hAnsi="標楷體"/>
          <w:kern w:val="0"/>
          <w:position w:val="-2"/>
        </w:rPr>
        <w:t>：</w:t>
      </w:r>
      <w:r w:rsidRPr="00F007B5">
        <w:rPr>
          <w:rFonts w:ascii="標楷體" w:eastAsia="標楷體" w:hAnsi="標楷體"/>
          <w:kern w:val="0"/>
          <w:position w:val="-2"/>
          <w:u w:val="single"/>
        </w:rPr>
        <w:t xml:space="preserve">     </w:t>
      </w:r>
      <w:r w:rsidRPr="00F007B5">
        <w:rPr>
          <w:rFonts w:ascii="標楷體" w:eastAsia="標楷體" w:hAnsi="標楷體"/>
          <w:kern w:val="0"/>
          <w:position w:val="-2"/>
        </w:rPr>
        <w:t>年</w:t>
      </w:r>
      <w:r w:rsidRPr="00F007B5">
        <w:rPr>
          <w:rFonts w:ascii="標楷體" w:eastAsia="標楷體" w:hAnsi="標楷體" w:hint="eastAsia"/>
          <w:kern w:val="0"/>
          <w:sz w:val="20"/>
          <w:szCs w:val="20"/>
        </w:rPr>
        <w:t xml:space="preserve"> </w:t>
      </w:r>
      <w:r w:rsidRPr="00F007B5">
        <w:rPr>
          <w:rFonts w:ascii="標楷體" w:eastAsia="標楷體" w:hAnsi="標楷體" w:hint="eastAsia"/>
        </w:rPr>
        <w:t>□使用年限不明</w:t>
      </w:r>
    </w:p>
    <w:p w14:paraId="65ACB94F" w14:textId="77777777" w:rsidR="00352268" w:rsidRPr="00F007B5" w:rsidRDefault="00352268" w:rsidP="001735B1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ascii="標楷體" w:eastAsia="標楷體" w:hAnsi="標楷體"/>
          <w:kern w:val="0"/>
        </w:rPr>
        <w:t>使用情形：□已損壞不堪修復，需更新</w:t>
      </w:r>
    </w:p>
    <w:p w14:paraId="2E4DF546" w14:textId="77777777" w:rsidR="00352268" w:rsidRPr="00F007B5" w:rsidRDefault="00352268" w:rsidP="00352268">
      <w:pPr>
        <w:autoSpaceDE w:val="0"/>
        <w:autoSpaceDN w:val="0"/>
        <w:adjustRightInd w:val="0"/>
        <w:ind w:leftChars="850" w:left="2040"/>
        <w:rPr>
          <w:rFonts w:ascii="標楷體" w:hAnsi="標楷體"/>
        </w:rPr>
      </w:pPr>
      <w:r w:rsidRPr="00F007B5">
        <w:rPr>
          <w:rFonts w:ascii="標楷體" w:hAnsi="標楷體"/>
          <w:position w:val="-2"/>
        </w:rPr>
        <w:t>□規格或功能不符使用者現在的需求，需更換</w:t>
      </w:r>
    </w:p>
    <w:p w14:paraId="7FC755A5" w14:textId="77777777" w:rsidR="00352268" w:rsidRPr="00F007B5" w:rsidRDefault="00352268" w:rsidP="00352268">
      <w:pPr>
        <w:autoSpaceDE w:val="0"/>
        <w:autoSpaceDN w:val="0"/>
        <w:adjustRightInd w:val="0"/>
        <w:ind w:leftChars="850" w:left="2040"/>
        <w:rPr>
          <w:rFonts w:ascii="標楷體" w:hAnsi="標楷體"/>
          <w:position w:val="-2"/>
        </w:rPr>
      </w:pPr>
      <w:r w:rsidRPr="00F007B5">
        <w:rPr>
          <w:rFonts w:ascii="標楷體" w:hAnsi="標楷體"/>
          <w:position w:val="-2"/>
        </w:rPr>
        <w:t>□適合繼續使用，但需要另行購置於不同</w:t>
      </w:r>
      <w:r w:rsidRPr="00F007B5">
        <w:rPr>
          <w:rFonts w:ascii="標楷體" w:hAnsi="標楷體" w:hint="eastAsia"/>
          <w:position w:val="-2"/>
        </w:rPr>
        <w:t>情境</w:t>
      </w:r>
      <w:r w:rsidRPr="00F007B5">
        <w:rPr>
          <w:rFonts w:ascii="標楷體" w:hAnsi="標楷體"/>
          <w:position w:val="-2"/>
        </w:rPr>
        <w:t>使用</w:t>
      </w:r>
    </w:p>
    <w:p w14:paraId="1D2D8544" w14:textId="77777777" w:rsidR="00352268" w:rsidRPr="00F007B5" w:rsidRDefault="00352268" w:rsidP="00352268">
      <w:pPr>
        <w:autoSpaceDE w:val="0"/>
        <w:autoSpaceDN w:val="0"/>
        <w:adjustRightInd w:val="0"/>
        <w:ind w:leftChars="850" w:left="2040"/>
        <w:rPr>
          <w:rFonts w:ascii="標楷體" w:hAnsi="標楷體"/>
        </w:rPr>
      </w:pPr>
      <w:r w:rsidRPr="00F007B5">
        <w:rPr>
          <w:rFonts w:ascii="標楷體" w:hAnsi="標楷體"/>
          <w:position w:val="-2"/>
        </w:rPr>
        <w:t>□適合繼續使用，</w:t>
      </w:r>
      <w:r w:rsidRPr="00F007B5">
        <w:rPr>
          <w:rFonts w:ascii="標楷體" w:hAnsi="標楷體" w:hint="eastAsia"/>
          <w:position w:val="-2"/>
        </w:rPr>
        <w:t>無需更換</w:t>
      </w:r>
    </w:p>
    <w:p w14:paraId="765E51F3" w14:textId="336FBCB1" w:rsidR="00395D40" w:rsidRPr="00F007B5" w:rsidRDefault="00352268" w:rsidP="00352268">
      <w:pPr>
        <w:autoSpaceDE w:val="0"/>
        <w:autoSpaceDN w:val="0"/>
        <w:adjustRightInd w:val="0"/>
        <w:ind w:leftChars="850" w:left="2040"/>
        <w:rPr>
          <w:rFonts w:ascii="標楷體" w:hAnsi="標楷體"/>
          <w:position w:val="-2"/>
          <w:u w:val="single"/>
        </w:rPr>
      </w:pPr>
      <w:r w:rsidRPr="00F007B5">
        <w:rPr>
          <w:rFonts w:ascii="標楷體" w:hAnsi="標楷體"/>
          <w:position w:val="-2"/>
        </w:rPr>
        <w:t>□</w:t>
      </w:r>
      <w:r w:rsidRPr="00F007B5">
        <w:rPr>
          <w:rFonts w:ascii="標楷體" w:hAnsi="標楷體" w:hint="eastAsia"/>
          <w:position w:val="-2"/>
        </w:rPr>
        <w:t>其他：</w:t>
      </w:r>
      <w:r w:rsidRPr="00F007B5">
        <w:rPr>
          <w:rFonts w:ascii="標楷體" w:hAnsi="標楷體" w:hint="eastAsia"/>
          <w:position w:val="-2"/>
          <w:u w:val="single"/>
        </w:rPr>
        <w:t xml:space="preserve">                                    </w:t>
      </w:r>
    </w:p>
    <w:p w14:paraId="60A6A818" w14:textId="77777777" w:rsidR="00395D40" w:rsidRPr="00F007B5" w:rsidRDefault="00395D40">
      <w:pPr>
        <w:widowControl/>
        <w:spacing w:line="240" w:lineRule="auto"/>
        <w:rPr>
          <w:rFonts w:ascii="標楷體" w:hAnsi="標楷體"/>
          <w:position w:val="-2"/>
        </w:rPr>
      </w:pPr>
      <w:r w:rsidRPr="00F007B5">
        <w:rPr>
          <w:rFonts w:ascii="標楷體" w:hAnsi="標楷體"/>
          <w:position w:val="-2"/>
        </w:rPr>
        <w:br w:type="page"/>
      </w:r>
    </w:p>
    <w:p w14:paraId="1B7AC5B9" w14:textId="77777777" w:rsidR="00352268" w:rsidRPr="00F007B5" w:rsidRDefault="00352268" w:rsidP="001735B1">
      <w:pPr>
        <w:pStyle w:val="af"/>
        <w:numPr>
          <w:ilvl w:val="0"/>
          <w:numId w:val="7"/>
        </w:numPr>
        <w:autoSpaceDE w:val="0"/>
        <w:autoSpaceDN w:val="0"/>
        <w:adjustRightInd w:val="0"/>
        <w:ind w:leftChars="0" w:left="567" w:hanging="283"/>
        <w:rPr>
          <w:rFonts w:eastAsia="標楷體"/>
        </w:rPr>
      </w:pPr>
      <w:r w:rsidRPr="00F007B5">
        <w:rPr>
          <w:rFonts w:eastAsia="標楷體"/>
        </w:rPr>
        <w:lastRenderedPageBreak/>
        <w:t>目前使用的左耳聽覺輔具</w:t>
      </w:r>
      <w:r w:rsidRPr="00F007B5">
        <w:rPr>
          <w:rFonts w:eastAsia="標楷體"/>
          <w:sz w:val="20"/>
          <w:szCs w:val="20"/>
        </w:rPr>
        <w:t>(</w:t>
      </w:r>
      <w:r w:rsidRPr="00F007B5">
        <w:rPr>
          <w:rFonts w:eastAsia="標楷體"/>
          <w:sz w:val="20"/>
          <w:szCs w:val="20"/>
        </w:rPr>
        <w:t>尚未使用者免填</w:t>
      </w:r>
      <w:r w:rsidRPr="00F007B5">
        <w:rPr>
          <w:rFonts w:eastAsia="標楷體"/>
          <w:sz w:val="20"/>
          <w:szCs w:val="20"/>
        </w:rPr>
        <w:t>)</w:t>
      </w:r>
      <w:r w:rsidRPr="00F007B5">
        <w:rPr>
          <w:rFonts w:eastAsia="標楷體"/>
        </w:rPr>
        <w:t>：</w:t>
      </w:r>
    </w:p>
    <w:p w14:paraId="50001A28" w14:textId="44E4C183" w:rsidR="00352268" w:rsidRPr="00F007B5" w:rsidRDefault="00352268" w:rsidP="001735B1">
      <w:pPr>
        <w:pStyle w:val="af"/>
        <w:numPr>
          <w:ilvl w:val="0"/>
          <w:numId w:val="8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eastAsia="標楷體"/>
        </w:rPr>
        <w:t>輔具</w:t>
      </w:r>
      <w:r w:rsidRPr="00F007B5">
        <w:rPr>
          <w:rFonts w:eastAsia="標楷體" w:hint="eastAsia"/>
        </w:rPr>
        <w:t>種類</w:t>
      </w:r>
      <w:r w:rsidRPr="00F007B5">
        <w:rPr>
          <w:rFonts w:eastAsia="標楷體" w:hAnsi="標楷體"/>
          <w:kern w:val="0"/>
        </w:rPr>
        <w:t>：</w:t>
      </w:r>
      <w:r w:rsidRPr="00F007B5">
        <w:rPr>
          <w:rFonts w:ascii="標楷體" w:eastAsia="標楷體" w:hAnsi="標楷體" w:hint="eastAsia"/>
          <w:kern w:val="0"/>
        </w:rPr>
        <w:t xml:space="preserve">□輔聽器 □人工電子耳 □助聽器 </w:t>
      </w:r>
      <w:r w:rsidRPr="00F007B5">
        <w:rPr>
          <w:rFonts w:ascii="標楷體" w:eastAsia="標楷體" w:hAnsi="標楷體"/>
          <w:kern w:val="0"/>
        </w:rPr>
        <w:t>□其他：</w:t>
      </w:r>
      <w:r w:rsidRPr="00F007B5">
        <w:rPr>
          <w:rFonts w:ascii="標楷體" w:eastAsia="標楷體" w:hAnsi="標楷體"/>
          <w:kern w:val="0"/>
          <w:u w:val="single"/>
        </w:rPr>
        <w:t xml:space="preserve">   </w:t>
      </w:r>
      <w:r w:rsidR="00A266E8" w:rsidRPr="00F007B5">
        <w:rPr>
          <w:rFonts w:ascii="標楷體" w:eastAsia="標楷體" w:hAnsi="標楷體" w:hint="eastAsia"/>
          <w:kern w:val="0"/>
          <w:u w:val="single"/>
        </w:rPr>
        <w:t xml:space="preserve">   </w:t>
      </w:r>
      <w:r w:rsidRPr="00F007B5">
        <w:rPr>
          <w:rFonts w:ascii="標楷體" w:eastAsia="標楷體" w:hAnsi="標楷體"/>
          <w:kern w:val="0"/>
          <w:u w:val="single"/>
        </w:rPr>
        <w:t xml:space="preserve">    </w:t>
      </w:r>
    </w:p>
    <w:p w14:paraId="2EF8431B" w14:textId="77777777" w:rsidR="00352268" w:rsidRPr="00F007B5" w:rsidRDefault="00352268" w:rsidP="001735B1">
      <w:pPr>
        <w:pStyle w:val="af"/>
        <w:numPr>
          <w:ilvl w:val="0"/>
          <w:numId w:val="8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eastAsia="標楷體"/>
        </w:rPr>
        <w:t>輔具</w:t>
      </w:r>
      <w:r w:rsidRPr="00F007B5">
        <w:rPr>
          <w:rFonts w:ascii="標楷體" w:eastAsia="標楷體" w:hAnsi="標楷體"/>
          <w:kern w:val="0"/>
        </w:rPr>
        <w:t>來源：</w:t>
      </w:r>
      <w:r w:rsidRPr="00F007B5">
        <w:rPr>
          <w:rFonts w:ascii="標楷體" w:eastAsia="標楷體" w:hAnsi="標楷體" w:hint="eastAsia"/>
          <w:kern w:val="0"/>
        </w:rPr>
        <w:t>□政府補助：□身障</w:t>
      </w:r>
      <w:r w:rsidRPr="00F007B5">
        <w:rPr>
          <w:rFonts w:ascii="標楷體" w:eastAsia="標楷體" w:hAnsi="標楷體"/>
          <w:kern w:val="0"/>
        </w:rPr>
        <w:t xml:space="preserve"> </w:t>
      </w:r>
      <w:r w:rsidRPr="00F007B5">
        <w:rPr>
          <w:rFonts w:ascii="標楷體" w:eastAsia="標楷體" w:hAnsi="標楷體" w:hint="eastAsia"/>
          <w:kern w:val="0"/>
        </w:rPr>
        <w:t>□長照</w:t>
      </w:r>
      <w:r w:rsidRPr="00F007B5">
        <w:rPr>
          <w:rFonts w:ascii="標楷體" w:eastAsia="標楷體" w:hAnsi="標楷體"/>
          <w:kern w:val="0"/>
        </w:rPr>
        <w:t xml:space="preserve"> </w:t>
      </w:r>
      <w:r w:rsidRPr="00F007B5">
        <w:rPr>
          <w:rFonts w:ascii="標楷體" w:eastAsia="標楷體" w:hAnsi="標楷體" w:hint="eastAsia"/>
          <w:kern w:val="0"/>
        </w:rPr>
        <w:t>□職災 □職再</w:t>
      </w:r>
      <w:r w:rsidRPr="00F007B5">
        <w:rPr>
          <w:rFonts w:ascii="標楷體" w:eastAsia="標楷體" w:hAnsi="標楷體"/>
          <w:kern w:val="0"/>
        </w:rPr>
        <w:t xml:space="preserve"> </w:t>
      </w:r>
      <w:r w:rsidRPr="00F007B5">
        <w:rPr>
          <w:rFonts w:ascii="標楷體" w:eastAsia="標楷體" w:hAnsi="標楷體" w:hint="eastAsia"/>
          <w:kern w:val="0"/>
        </w:rPr>
        <w:t>□教育</w:t>
      </w:r>
      <w:r w:rsidRPr="00F007B5">
        <w:rPr>
          <w:rFonts w:ascii="標楷體" w:eastAsia="標楷體" w:hAnsi="標楷體"/>
          <w:kern w:val="0"/>
        </w:rPr>
        <w:t xml:space="preserve"> </w:t>
      </w:r>
      <w:r w:rsidRPr="00F007B5">
        <w:rPr>
          <w:rFonts w:ascii="標楷體" w:eastAsia="標楷體" w:hAnsi="標楷體" w:hint="eastAsia"/>
          <w:kern w:val="0"/>
        </w:rPr>
        <w:t>□榮民 □健保</w:t>
      </w:r>
    </w:p>
    <w:p w14:paraId="05331CBB" w14:textId="4FF0EDCF" w:rsidR="00352268" w:rsidRPr="00F007B5" w:rsidRDefault="00352268" w:rsidP="00352268">
      <w:pPr>
        <w:pStyle w:val="af"/>
        <w:ind w:leftChars="0" w:left="3487"/>
        <w:rPr>
          <w:rFonts w:eastAsia="標楷體"/>
          <w:szCs w:val="28"/>
        </w:rPr>
      </w:pPr>
      <w:r w:rsidRPr="00F007B5">
        <w:rPr>
          <w:rFonts w:eastAsia="標楷體" w:hint="eastAsia"/>
          <w:szCs w:val="28"/>
        </w:rPr>
        <w:t>□其他：</w:t>
      </w:r>
      <w:r w:rsidRPr="00F007B5">
        <w:rPr>
          <w:rFonts w:eastAsia="標楷體" w:hint="eastAsia"/>
          <w:szCs w:val="28"/>
          <w:u w:val="single"/>
        </w:rPr>
        <w:t xml:space="preserve">       </w:t>
      </w:r>
      <w:r w:rsidR="00A266E8" w:rsidRPr="00F007B5">
        <w:rPr>
          <w:rFonts w:eastAsia="標楷體" w:hint="eastAsia"/>
          <w:szCs w:val="28"/>
          <w:u w:val="single"/>
        </w:rPr>
        <w:t xml:space="preserve">   </w:t>
      </w:r>
    </w:p>
    <w:p w14:paraId="14E1F513" w14:textId="77777777" w:rsidR="00352268" w:rsidRPr="00F007B5" w:rsidRDefault="00352268" w:rsidP="00352268">
      <w:pPr>
        <w:ind w:leftChars="850" w:left="2040"/>
        <w:rPr>
          <w:szCs w:val="28"/>
        </w:rPr>
      </w:pPr>
      <w:r w:rsidRPr="00F007B5">
        <w:rPr>
          <w:rFonts w:hint="eastAsia"/>
          <w:szCs w:val="28"/>
        </w:rPr>
        <w:t>□二手輔具：□租借</w:t>
      </w:r>
      <w:r w:rsidRPr="00F007B5">
        <w:rPr>
          <w:rFonts w:hint="eastAsia"/>
          <w:szCs w:val="28"/>
        </w:rPr>
        <w:t xml:space="preserve"> </w:t>
      </w:r>
      <w:r w:rsidRPr="00F007B5">
        <w:rPr>
          <w:rFonts w:hint="eastAsia"/>
          <w:szCs w:val="28"/>
        </w:rPr>
        <w:t>□媒合</w:t>
      </w:r>
    </w:p>
    <w:p w14:paraId="3B8383CA" w14:textId="77777777" w:rsidR="00352268" w:rsidRPr="00F007B5" w:rsidRDefault="00352268" w:rsidP="00352268">
      <w:pPr>
        <w:ind w:leftChars="850" w:left="2040"/>
        <w:rPr>
          <w:szCs w:val="28"/>
        </w:rPr>
      </w:pPr>
      <w:r w:rsidRPr="00F007B5">
        <w:rPr>
          <w:rFonts w:hint="eastAsia"/>
          <w:szCs w:val="28"/>
        </w:rPr>
        <w:t>□自購</w:t>
      </w:r>
    </w:p>
    <w:p w14:paraId="3F63A477" w14:textId="4AEC5893" w:rsidR="00352268" w:rsidRPr="00F007B5" w:rsidRDefault="00352268" w:rsidP="00352268">
      <w:pPr>
        <w:tabs>
          <w:tab w:val="left" w:pos="709"/>
          <w:tab w:val="left" w:pos="7230"/>
        </w:tabs>
        <w:ind w:left="2041"/>
        <w:rPr>
          <w:rFonts w:ascii="標楷體" w:hAnsi="標楷體"/>
        </w:rPr>
      </w:pPr>
      <w:r w:rsidRPr="00F007B5">
        <w:rPr>
          <w:rFonts w:ascii="標楷體" w:hAnsi="標楷體"/>
        </w:rPr>
        <w:t>□其他：</w:t>
      </w:r>
      <w:r w:rsidRPr="00F007B5">
        <w:rPr>
          <w:rFonts w:ascii="標楷體" w:hAnsi="標楷體"/>
          <w:u w:val="single"/>
        </w:rPr>
        <w:t xml:space="preserve">   </w:t>
      </w:r>
      <w:r w:rsidR="00A266E8" w:rsidRPr="00F007B5">
        <w:rPr>
          <w:rFonts w:ascii="標楷體" w:hAnsi="標楷體" w:hint="eastAsia"/>
          <w:u w:val="single"/>
        </w:rPr>
        <w:t xml:space="preserve">   </w:t>
      </w:r>
      <w:r w:rsidRPr="00F007B5">
        <w:rPr>
          <w:rFonts w:ascii="標楷體" w:hAnsi="標楷體"/>
          <w:u w:val="single"/>
        </w:rPr>
        <w:t xml:space="preserve">    </w:t>
      </w:r>
    </w:p>
    <w:p w14:paraId="6CA93907" w14:textId="77777777" w:rsidR="00352268" w:rsidRPr="00F007B5" w:rsidRDefault="00352268" w:rsidP="001735B1">
      <w:pPr>
        <w:pStyle w:val="af"/>
        <w:numPr>
          <w:ilvl w:val="0"/>
          <w:numId w:val="8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eastAsia="標楷體"/>
          <w:kern w:val="0"/>
          <w:position w:val="-2"/>
        </w:rPr>
        <w:t>已使</w:t>
      </w:r>
      <w:r w:rsidRPr="00F007B5">
        <w:rPr>
          <w:rFonts w:eastAsia="標楷體" w:hAnsi="標楷體"/>
          <w:kern w:val="0"/>
          <w:position w:val="-2"/>
        </w:rPr>
        <w:t>用</w:t>
      </w:r>
      <w:r w:rsidRPr="00F007B5">
        <w:rPr>
          <w:rFonts w:eastAsia="標楷體" w:hAnsi="標楷體" w:hint="eastAsia"/>
          <w:kern w:val="0"/>
          <w:position w:val="-2"/>
        </w:rPr>
        <w:t>約</w:t>
      </w:r>
      <w:r w:rsidRPr="00F007B5">
        <w:rPr>
          <w:rFonts w:eastAsia="標楷體" w:hAnsi="標楷體"/>
          <w:kern w:val="0"/>
          <w:position w:val="-2"/>
        </w:rPr>
        <w:t>：</w:t>
      </w:r>
      <w:r w:rsidRPr="00F007B5">
        <w:rPr>
          <w:rFonts w:eastAsia="標楷體"/>
          <w:kern w:val="0"/>
          <w:position w:val="-2"/>
          <w:u w:val="single"/>
        </w:rPr>
        <w:t xml:space="preserve">     </w:t>
      </w:r>
      <w:r w:rsidRPr="00F007B5">
        <w:rPr>
          <w:rFonts w:eastAsia="標楷體" w:hAnsi="標楷體"/>
          <w:kern w:val="0"/>
          <w:position w:val="-2"/>
        </w:rPr>
        <w:t>年</w:t>
      </w:r>
      <w:r w:rsidRPr="00F007B5">
        <w:rPr>
          <w:rFonts w:eastAsia="標楷體" w:hint="eastAsia"/>
          <w:kern w:val="0"/>
          <w:sz w:val="20"/>
          <w:szCs w:val="20"/>
        </w:rPr>
        <w:t xml:space="preserve"> </w:t>
      </w:r>
      <w:r w:rsidRPr="00F007B5">
        <w:rPr>
          <w:rFonts w:ascii="標楷體" w:eastAsia="標楷體" w:hAnsi="標楷體" w:hint="eastAsia"/>
        </w:rPr>
        <w:t>□使用年限不明</w:t>
      </w:r>
    </w:p>
    <w:p w14:paraId="32FDAC8B" w14:textId="77777777" w:rsidR="00352268" w:rsidRPr="00F007B5" w:rsidRDefault="00352268" w:rsidP="001735B1">
      <w:pPr>
        <w:pStyle w:val="af"/>
        <w:numPr>
          <w:ilvl w:val="0"/>
          <w:numId w:val="8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eastAsia="標楷體"/>
          <w:kern w:val="0"/>
        </w:rPr>
        <w:t>使</w:t>
      </w:r>
      <w:r w:rsidRPr="00F007B5">
        <w:rPr>
          <w:rFonts w:ascii="標楷體" w:eastAsia="標楷體" w:hAnsi="標楷體"/>
          <w:kern w:val="0"/>
        </w:rPr>
        <w:t>用情形：□已損壞不堪修復，需更新</w:t>
      </w:r>
    </w:p>
    <w:p w14:paraId="48D112A8" w14:textId="77777777" w:rsidR="00352268" w:rsidRPr="00F007B5" w:rsidRDefault="00352268" w:rsidP="00352268">
      <w:pPr>
        <w:autoSpaceDE w:val="0"/>
        <w:autoSpaceDN w:val="0"/>
        <w:adjustRightInd w:val="0"/>
        <w:ind w:leftChars="850" w:left="2040"/>
        <w:rPr>
          <w:rFonts w:ascii="標楷體" w:hAnsi="標楷體"/>
        </w:rPr>
      </w:pPr>
      <w:r w:rsidRPr="00F007B5">
        <w:rPr>
          <w:rFonts w:ascii="標楷體" w:hAnsi="標楷體"/>
          <w:position w:val="-2"/>
        </w:rPr>
        <w:t>□規格或功能不符使用者現在的需求，需更換</w:t>
      </w:r>
    </w:p>
    <w:p w14:paraId="17C59FC9" w14:textId="77777777" w:rsidR="00352268" w:rsidRPr="00F007B5" w:rsidRDefault="00352268" w:rsidP="00352268">
      <w:pPr>
        <w:autoSpaceDE w:val="0"/>
        <w:autoSpaceDN w:val="0"/>
        <w:adjustRightInd w:val="0"/>
        <w:ind w:leftChars="850" w:left="2040"/>
        <w:rPr>
          <w:rFonts w:ascii="標楷體" w:hAnsi="標楷體"/>
          <w:position w:val="-2"/>
        </w:rPr>
      </w:pPr>
      <w:r w:rsidRPr="00F007B5">
        <w:rPr>
          <w:rFonts w:ascii="標楷體" w:hAnsi="標楷體"/>
          <w:position w:val="-2"/>
        </w:rPr>
        <w:t>□適合繼續使用，但需要另行購置於不同</w:t>
      </w:r>
      <w:r w:rsidRPr="00F007B5">
        <w:rPr>
          <w:rFonts w:ascii="標楷體" w:hAnsi="標楷體" w:hint="eastAsia"/>
          <w:position w:val="-2"/>
        </w:rPr>
        <w:t>情境</w:t>
      </w:r>
      <w:r w:rsidRPr="00F007B5">
        <w:rPr>
          <w:rFonts w:ascii="標楷體" w:hAnsi="標楷體"/>
          <w:position w:val="-2"/>
        </w:rPr>
        <w:t>使用</w:t>
      </w:r>
    </w:p>
    <w:p w14:paraId="138F92F3" w14:textId="77777777" w:rsidR="00352268" w:rsidRPr="00F007B5" w:rsidRDefault="00352268" w:rsidP="00352268">
      <w:pPr>
        <w:autoSpaceDE w:val="0"/>
        <w:autoSpaceDN w:val="0"/>
        <w:adjustRightInd w:val="0"/>
        <w:ind w:leftChars="850" w:left="2040"/>
        <w:rPr>
          <w:rFonts w:ascii="標楷體" w:hAnsi="標楷體"/>
        </w:rPr>
      </w:pPr>
      <w:r w:rsidRPr="00F007B5">
        <w:rPr>
          <w:rFonts w:ascii="標楷體" w:hAnsi="標楷體"/>
          <w:position w:val="-2"/>
        </w:rPr>
        <w:t>□適合繼續使用，</w:t>
      </w:r>
      <w:r w:rsidRPr="00F007B5">
        <w:rPr>
          <w:rFonts w:ascii="標楷體" w:hAnsi="標楷體" w:hint="eastAsia"/>
          <w:position w:val="-2"/>
        </w:rPr>
        <w:t>無需更換</w:t>
      </w:r>
    </w:p>
    <w:p w14:paraId="06053F36" w14:textId="77777777" w:rsidR="00352268" w:rsidRPr="00F007B5" w:rsidRDefault="00352268" w:rsidP="00352268">
      <w:pPr>
        <w:autoSpaceDE w:val="0"/>
        <w:autoSpaceDN w:val="0"/>
        <w:adjustRightInd w:val="0"/>
        <w:ind w:leftChars="850" w:left="2040"/>
        <w:rPr>
          <w:rFonts w:ascii="標楷體" w:hAnsi="標楷體"/>
          <w:position w:val="-2"/>
          <w:u w:val="single"/>
        </w:rPr>
      </w:pPr>
      <w:r w:rsidRPr="00F007B5">
        <w:rPr>
          <w:rFonts w:ascii="標楷體" w:hAnsi="標楷體"/>
          <w:position w:val="-2"/>
        </w:rPr>
        <w:t>□</w:t>
      </w:r>
      <w:r w:rsidRPr="00F007B5">
        <w:rPr>
          <w:rFonts w:ascii="標楷體" w:hAnsi="標楷體" w:hint="eastAsia"/>
          <w:position w:val="-2"/>
        </w:rPr>
        <w:t>其他：</w:t>
      </w:r>
      <w:r w:rsidRPr="00F007B5">
        <w:rPr>
          <w:rFonts w:ascii="標楷體" w:hAnsi="標楷體" w:hint="eastAsia"/>
          <w:position w:val="-2"/>
          <w:u w:val="single"/>
        </w:rPr>
        <w:t xml:space="preserve">                                    </w:t>
      </w:r>
    </w:p>
    <w:p w14:paraId="27F9E9E1" w14:textId="77777777" w:rsidR="004B5FAD" w:rsidRPr="004B5FAD" w:rsidRDefault="00352268" w:rsidP="001735B1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 w:left="567" w:hanging="283"/>
        <w:rPr>
          <w:rFonts w:ascii="標楷體" w:eastAsia="標楷體" w:hAnsi="標楷體"/>
          <w:kern w:val="0"/>
          <w:position w:val="-2"/>
          <w:u w:val="single"/>
        </w:rPr>
      </w:pPr>
      <w:r w:rsidRPr="00F007B5">
        <w:rPr>
          <w:rFonts w:ascii="標楷體" w:eastAsia="標楷體" w:hAnsi="標楷體" w:hint="eastAsia"/>
        </w:rPr>
        <w:t>其他目前使用的聽覺輔具配置方式及使用情形</w:t>
      </w:r>
      <w:r w:rsidR="004B5FAD" w:rsidRPr="00F007B5">
        <w:rPr>
          <w:rFonts w:eastAsia="標楷體"/>
          <w:sz w:val="20"/>
          <w:szCs w:val="20"/>
        </w:rPr>
        <w:t>(</w:t>
      </w:r>
      <w:r w:rsidR="004B5FAD" w:rsidRPr="00F007B5">
        <w:rPr>
          <w:rFonts w:eastAsia="標楷體"/>
          <w:sz w:val="20"/>
          <w:szCs w:val="20"/>
        </w:rPr>
        <w:t>尚未使用者免填</w:t>
      </w:r>
      <w:r w:rsidR="004B5FAD" w:rsidRPr="00F007B5">
        <w:rPr>
          <w:rFonts w:eastAsia="標楷體"/>
          <w:sz w:val="20"/>
          <w:szCs w:val="20"/>
        </w:rPr>
        <w:t>)</w:t>
      </w:r>
      <w:r w:rsidRPr="00F007B5">
        <w:rPr>
          <w:rFonts w:ascii="標楷體" w:eastAsia="標楷體" w:hAnsi="標楷體" w:hint="eastAsia"/>
        </w:rPr>
        <w:t>：</w:t>
      </w:r>
    </w:p>
    <w:p w14:paraId="1256A04F" w14:textId="53E76838" w:rsidR="00352268" w:rsidRDefault="00352268" w:rsidP="004B5FAD">
      <w:pPr>
        <w:pStyle w:val="af"/>
        <w:autoSpaceDE w:val="0"/>
        <w:autoSpaceDN w:val="0"/>
        <w:adjustRightInd w:val="0"/>
        <w:ind w:leftChars="0" w:left="567"/>
        <w:rPr>
          <w:rFonts w:ascii="標楷體" w:eastAsia="標楷體" w:hAnsi="標楷體"/>
          <w:u w:val="single"/>
        </w:rPr>
      </w:pPr>
      <w:r w:rsidRPr="00F007B5">
        <w:rPr>
          <w:rFonts w:ascii="標楷體" w:eastAsia="標楷體" w:hAnsi="標楷體" w:hint="eastAsia"/>
          <w:u w:val="single"/>
        </w:rPr>
        <w:t xml:space="preserve"> </w:t>
      </w:r>
      <w:r w:rsidR="004B5FAD"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  <w:r w:rsidRPr="00F007B5">
        <w:rPr>
          <w:rFonts w:ascii="標楷體" w:eastAsia="標楷體" w:hAnsi="標楷體" w:hint="eastAsia"/>
          <w:u w:val="single"/>
        </w:rPr>
        <w:t xml:space="preserve">                   </w:t>
      </w:r>
    </w:p>
    <w:p w14:paraId="2F37C4CB" w14:textId="77777777" w:rsidR="004B5FAD" w:rsidRPr="00F007B5" w:rsidRDefault="004B5FAD" w:rsidP="004B5FAD">
      <w:pPr>
        <w:pStyle w:val="af"/>
        <w:autoSpaceDE w:val="0"/>
        <w:autoSpaceDN w:val="0"/>
        <w:adjustRightInd w:val="0"/>
        <w:ind w:leftChars="0" w:left="567"/>
        <w:rPr>
          <w:rFonts w:ascii="標楷體" w:eastAsia="標楷體" w:hAnsi="標楷體"/>
          <w:kern w:val="0"/>
          <w:position w:val="-2"/>
          <w:u w:val="single"/>
        </w:rPr>
      </w:pPr>
      <w:r w:rsidRPr="00F007B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  <w:r w:rsidRPr="00F007B5">
        <w:rPr>
          <w:rFonts w:ascii="標楷體" w:eastAsia="標楷體" w:hAnsi="標楷體" w:hint="eastAsia"/>
          <w:u w:val="single"/>
        </w:rPr>
        <w:t xml:space="preserve">                   </w:t>
      </w:r>
    </w:p>
    <w:p w14:paraId="233123D1" w14:textId="7602123D" w:rsidR="004B5FAD" w:rsidRPr="004B5FAD" w:rsidRDefault="004B5FAD" w:rsidP="004B5FAD">
      <w:pPr>
        <w:pStyle w:val="af"/>
        <w:autoSpaceDE w:val="0"/>
        <w:autoSpaceDN w:val="0"/>
        <w:adjustRightInd w:val="0"/>
        <w:ind w:leftChars="0" w:left="567"/>
        <w:rPr>
          <w:rFonts w:ascii="標楷體" w:eastAsia="標楷體" w:hAnsi="標楷體"/>
          <w:kern w:val="0"/>
          <w:position w:val="-2"/>
          <w:u w:val="single"/>
        </w:rPr>
      </w:pPr>
      <w:r w:rsidRPr="00F007B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  <w:r w:rsidRPr="00F007B5">
        <w:rPr>
          <w:rFonts w:ascii="標楷體" w:eastAsia="標楷體" w:hAnsi="標楷體" w:hint="eastAsia"/>
          <w:u w:val="single"/>
        </w:rPr>
        <w:t xml:space="preserve">                   </w:t>
      </w:r>
    </w:p>
    <w:p w14:paraId="7E53174E" w14:textId="5AEB8953" w:rsidR="00891EBE" w:rsidRPr="00F007B5" w:rsidRDefault="001516E1" w:rsidP="001735B1">
      <w:pPr>
        <w:widowControl/>
        <w:numPr>
          <w:ilvl w:val="1"/>
          <w:numId w:val="1"/>
        </w:numPr>
        <w:spacing w:beforeLines="30" w:before="108" w:afterLines="30" w:after="108" w:line="400" w:lineRule="exact"/>
        <w:ind w:left="567" w:hanging="567"/>
        <w:rPr>
          <w:rFonts w:ascii="標楷體" w:hAnsi="標楷體"/>
          <w:b/>
          <w:spacing w:val="1"/>
          <w:w w:val="99"/>
          <w:sz w:val="28"/>
          <w:szCs w:val="28"/>
        </w:rPr>
      </w:pPr>
      <w:r w:rsidRPr="00F007B5">
        <w:rPr>
          <w:rFonts w:ascii="標楷體" w:hAnsi="標楷體" w:hint="eastAsia"/>
          <w:b/>
          <w:w w:val="99"/>
          <w:position w:val="-2"/>
          <w:sz w:val="28"/>
        </w:rPr>
        <w:t>身體功能與構造及輔具使用相關評估</w:t>
      </w:r>
    </w:p>
    <w:p w14:paraId="0E934594" w14:textId="77777777" w:rsidR="00C24D02" w:rsidRPr="00F007B5" w:rsidRDefault="00352268" w:rsidP="00395D40">
      <w:pPr>
        <w:pStyle w:val="af"/>
        <w:numPr>
          <w:ilvl w:val="0"/>
          <w:numId w:val="10"/>
        </w:numPr>
        <w:ind w:leftChars="0" w:left="284" w:hanging="284"/>
        <w:rPr>
          <w:rFonts w:ascii="標楷體" w:eastAsia="標楷體" w:hAnsi="標楷體"/>
          <w:bCs/>
        </w:rPr>
      </w:pPr>
      <w:r w:rsidRPr="00F007B5">
        <w:rPr>
          <w:rFonts w:eastAsia="標楷體" w:hint="eastAsia"/>
          <w:bCs/>
        </w:rPr>
        <w:t>醫療轉介需求：</w:t>
      </w:r>
    </w:p>
    <w:p w14:paraId="39585C43" w14:textId="42E1093F" w:rsidR="00352268" w:rsidRPr="00F007B5" w:rsidRDefault="00352268" w:rsidP="00C24D02">
      <w:pPr>
        <w:pStyle w:val="af"/>
        <w:ind w:leftChars="0" w:left="284"/>
        <w:rPr>
          <w:rFonts w:ascii="標楷體" w:eastAsia="標楷體" w:hAnsi="標楷體"/>
          <w:bCs/>
        </w:rPr>
      </w:pPr>
      <w:r w:rsidRPr="00F007B5">
        <w:rPr>
          <w:rFonts w:ascii="標楷體" w:eastAsia="標楷體" w:hAnsi="標楷體" w:hint="eastAsia"/>
          <w:bCs/>
        </w:rPr>
        <w:t>□無醫療轉介需求</w:t>
      </w:r>
    </w:p>
    <w:p w14:paraId="0DD83C8D" w14:textId="77777777" w:rsidR="00352268" w:rsidRPr="00F007B5" w:rsidRDefault="00352268" w:rsidP="00C24D02">
      <w:pPr>
        <w:spacing w:line="240" w:lineRule="auto"/>
        <w:ind w:leftChars="118" w:left="283"/>
        <w:rPr>
          <w:bCs/>
        </w:rPr>
      </w:pPr>
      <w:r w:rsidRPr="00F007B5">
        <w:rPr>
          <w:rFonts w:hint="eastAsia"/>
          <w:bCs/>
        </w:rPr>
        <w:t>□甫完成相關醫療處置，耳部及聽覺功能狀態穩定</w:t>
      </w:r>
    </w:p>
    <w:p w14:paraId="441F17A3" w14:textId="41C4BD7A" w:rsidR="00352268" w:rsidRPr="00F007B5" w:rsidRDefault="00352268" w:rsidP="00395D40">
      <w:pPr>
        <w:spacing w:line="240" w:lineRule="auto"/>
        <w:ind w:leftChars="118" w:left="283"/>
        <w:rPr>
          <w:bCs/>
        </w:rPr>
      </w:pPr>
      <w:r w:rsidRPr="00F007B5">
        <w:rPr>
          <w:rFonts w:hint="eastAsia"/>
          <w:bCs/>
        </w:rPr>
        <w:t>□評估聽覺輔具需求前，應先完成相關醫療處置。轉介原因</w:t>
      </w:r>
      <w:r w:rsidRPr="00F007B5">
        <w:rPr>
          <w:rFonts w:hint="eastAsia"/>
          <w:bCs/>
          <w:sz w:val="20"/>
          <w:szCs w:val="20"/>
        </w:rPr>
        <w:t>(</w:t>
      </w:r>
      <w:r w:rsidRPr="00F007B5">
        <w:rPr>
          <w:rFonts w:hint="eastAsia"/>
          <w:bCs/>
          <w:sz w:val="20"/>
          <w:szCs w:val="20"/>
        </w:rPr>
        <w:t>可複選</w:t>
      </w:r>
      <w:r w:rsidRPr="00F007B5">
        <w:rPr>
          <w:rFonts w:hint="eastAsia"/>
          <w:bCs/>
          <w:sz w:val="20"/>
          <w:szCs w:val="20"/>
        </w:rPr>
        <w:t>)</w:t>
      </w:r>
      <w:r w:rsidRPr="00F007B5">
        <w:rPr>
          <w:rFonts w:hint="eastAsia"/>
          <w:bCs/>
        </w:rPr>
        <w:t>：</w:t>
      </w:r>
    </w:p>
    <w:p w14:paraId="77DAA75F" w14:textId="77777777" w:rsidR="00352268" w:rsidRPr="00F007B5" w:rsidRDefault="00352268" w:rsidP="00C24D02">
      <w:pPr>
        <w:spacing w:line="240" w:lineRule="auto"/>
        <w:ind w:leftChars="200" w:left="480"/>
        <w:rPr>
          <w:bCs/>
        </w:rPr>
      </w:pPr>
      <w:r w:rsidRPr="00F007B5">
        <w:rPr>
          <w:rFonts w:hint="eastAsia"/>
          <w:bCs/>
        </w:rPr>
        <w:t>□耳部可見先天性或外傷性畸形</w:t>
      </w:r>
    </w:p>
    <w:p w14:paraId="1A53DB94" w14:textId="77777777" w:rsidR="00352268" w:rsidRPr="00F007B5" w:rsidRDefault="00352268" w:rsidP="00C24D02">
      <w:pPr>
        <w:spacing w:line="240" w:lineRule="auto"/>
        <w:ind w:leftChars="200" w:left="480"/>
        <w:rPr>
          <w:bCs/>
        </w:rPr>
      </w:pPr>
      <w:r w:rsidRPr="00F007B5">
        <w:rPr>
          <w:rFonts w:hint="eastAsia"/>
          <w:bCs/>
        </w:rPr>
        <w:t>□過去</w:t>
      </w:r>
      <w:r w:rsidRPr="00F007B5">
        <w:rPr>
          <w:rFonts w:hint="eastAsia"/>
          <w:bCs/>
        </w:rPr>
        <w:t>90</w:t>
      </w:r>
      <w:r w:rsidRPr="00F007B5">
        <w:rPr>
          <w:rFonts w:hint="eastAsia"/>
          <w:bCs/>
        </w:rPr>
        <w:t>天之內發生耳漏病史</w:t>
      </w:r>
    </w:p>
    <w:p w14:paraId="1E1B7E2E" w14:textId="77777777" w:rsidR="00352268" w:rsidRPr="00F007B5" w:rsidRDefault="00352268" w:rsidP="00C24D02">
      <w:pPr>
        <w:spacing w:line="240" w:lineRule="auto"/>
        <w:ind w:leftChars="200" w:left="480"/>
        <w:rPr>
          <w:bCs/>
        </w:rPr>
      </w:pPr>
      <w:r w:rsidRPr="00F007B5">
        <w:rPr>
          <w:rFonts w:hint="eastAsia"/>
          <w:bCs/>
        </w:rPr>
        <w:t>□過去</w:t>
      </w:r>
      <w:r w:rsidRPr="00F007B5">
        <w:rPr>
          <w:rFonts w:hint="eastAsia"/>
          <w:bCs/>
        </w:rPr>
        <w:t>90</w:t>
      </w:r>
      <w:r w:rsidRPr="00F007B5">
        <w:rPr>
          <w:rFonts w:hint="eastAsia"/>
          <w:bCs/>
        </w:rPr>
        <w:t>天之內發生突發性聽損或聽力快速惡化</w:t>
      </w:r>
    </w:p>
    <w:p w14:paraId="1FC47425" w14:textId="77777777" w:rsidR="00352268" w:rsidRPr="00F007B5" w:rsidRDefault="00352268" w:rsidP="00C24D02">
      <w:pPr>
        <w:spacing w:line="240" w:lineRule="auto"/>
        <w:ind w:leftChars="200" w:left="480"/>
        <w:rPr>
          <w:bCs/>
        </w:rPr>
      </w:pPr>
      <w:r w:rsidRPr="00F007B5">
        <w:rPr>
          <w:rFonts w:hint="eastAsia"/>
          <w:bCs/>
        </w:rPr>
        <w:t>□急性或慢性眩暈</w:t>
      </w:r>
    </w:p>
    <w:p w14:paraId="4EA86337" w14:textId="77777777" w:rsidR="00352268" w:rsidRPr="00F007B5" w:rsidRDefault="00352268" w:rsidP="00C24D02">
      <w:pPr>
        <w:spacing w:line="240" w:lineRule="auto"/>
        <w:ind w:leftChars="200" w:left="480"/>
        <w:rPr>
          <w:bCs/>
        </w:rPr>
      </w:pPr>
      <w:r w:rsidRPr="00F007B5">
        <w:rPr>
          <w:rFonts w:hint="eastAsia"/>
          <w:bCs/>
        </w:rPr>
        <w:t>□過去</w:t>
      </w:r>
      <w:r w:rsidRPr="00F007B5">
        <w:rPr>
          <w:rFonts w:hint="eastAsia"/>
          <w:bCs/>
        </w:rPr>
        <w:t>90</w:t>
      </w:r>
      <w:r w:rsidRPr="00F007B5">
        <w:rPr>
          <w:rFonts w:hint="eastAsia"/>
          <w:bCs/>
        </w:rPr>
        <w:t>天之內發生單側聽損或突發性單側聽損</w:t>
      </w:r>
    </w:p>
    <w:p w14:paraId="2CF32287" w14:textId="77777777" w:rsidR="00352268" w:rsidRPr="00F007B5" w:rsidRDefault="00352268" w:rsidP="00C24D02">
      <w:pPr>
        <w:spacing w:line="240" w:lineRule="auto"/>
        <w:ind w:leftChars="200" w:left="480"/>
        <w:rPr>
          <w:bCs/>
        </w:rPr>
      </w:pPr>
      <w:r w:rsidRPr="00F007B5">
        <w:rPr>
          <w:rFonts w:hint="eastAsia"/>
          <w:bCs/>
        </w:rPr>
        <w:t>□</w:t>
      </w:r>
      <w:r w:rsidRPr="00F007B5">
        <w:rPr>
          <w:rFonts w:hint="eastAsia"/>
          <w:bCs/>
        </w:rPr>
        <w:t>500</w:t>
      </w:r>
      <w:r w:rsidRPr="00F007B5">
        <w:rPr>
          <w:bCs/>
        </w:rPr>
        <w:t xml:space="preserve"> </w:t>
      </w:r>
      <w:r w:rsidRPr="00F007B5">
        <w:rPr>
          <w:rFonts w:hint="eastAsia"/>
          <w:bCs/>
        </w:rPr>
        <w:t>Hz</w:t>
      </w:r>
      <w:r w:rsidRPr="00F007B5">
        <w:rPr>
          <w:rFonts w:hint="eastAsia"/>
          <w:bCs/>
        </w:rPr>
        <w:t>、</w:t>
      </w:r>
      <w:r w:rsidRPr="00F007B5">
        <w:rPr>
          <w:rFonts w:hint="eastAsia"/>
          <w:bCs/>
        </w:rPr>
        <w:t>1,000 Hz</w:t>
      </w:r>
      <w:r w:rsidRPr="00F007B5">
        <w:rPr>
          <w:rFonts w:hint="eastAsia"/>
          <w:bCs/>
        </w:rPr>
        <w:t>、</w:t>
      </w:r>
      <w:r w:rsidRPr="00F007B5">
        <w:rPr>
          <w:rFonts w:hint="eastAsia"/>
          <w:bCs/>
        </w:rPr>
        <w:t>2,000 Hz</w:t>
      </w:r>
      <w:r w:rsidRPr="00F007B5">
        <w:rPr>
          <w:rFonts w:hint="eastAsia"/>
          <w:bCs/>
        </w:rPr>
        <w:t>、</w:t>
      </w:r>
      <w:r w:rsidRPr="00F007B5">
        <w:rPr>
          <w:rFonts w:hint="eastAsia"/>
          <w:bCs/>
        </w:rPr>
        <w:t>4,000 Hz</w:t>
      </w:r>
      <w:r w:rsidRPr="00F007B5">
        <w:rPr>
          <w:rFonts w:hint="eastAsia"/>
          <w:bCs/>
        </w:rPr>
        <w:t>氣骨導差均達到或超過</w:t>
      </w:r>
      <w:r w:rsidRPr="00F007B5">
        <w:rPr>
          <w:rFonts w:hint="eastAsia"/>
          <w:bCs/>
        </w:rPr>
        <w:t>15 dB</w:t>
      </w:r>
    </w:p>
    <w:p w14:paraId="28A56703" w14:textId="77777777" w:rsidR="00352268" w:rsidRPr="00F007B5" w:rsidRDefault="00352268" w:rsidP="00C24D02">
      <w:pPr>
        <w:spacing w:line="240" w:lineRule="auto"/>
        <w:ind w:leftChars="200" w:left="480"/>
        <w:rPr>
          <w:bCs/>
        </w:rPr>
      </w:pPr>
      <w:r w:rsidRPr="00F007B5">
        <w:rPr>
          <w:rFonts w:hint="eastAsia"/>
          <w:bCs/>
        </w:rPr>
        <w:t>□耳道可見明顯的耵聹堆積或異物</w:t>
      </w:r>
    </w:p>
    <w:p w14:paraId="05B2164E" w14:textId="6C6DAB57" w:rsidR="009F2CED" w:rsidRPr="00F007B5" w:rsidRDefault="00352268" w:rsidP="00C24D02">
      <w:pPr>
        <w:spacing w:line="240" w:lineRule="auto"/>
        <w:ind w:leftChars="200" w:left="480"/>
        <w:rPr>
          <w:bCs/>
        </w:rPr>
      </w:pPr>
      <w:r w:rsidRPr="00F007B5">
        <w:rPr>
          <w:rFonts w:hint="eastAsia"/>
          <w:bCs/>
        </w:rPr>
        <w:t>□耳朵疼痛不適</w:t>
      </w:r>
    </w:p>
    <w:p w14:paraId="7B59065B" w14:textId="77777777" w:rsidR="004B5FAD" w:rsidRDefault="004B5FAD">
      <w:pPr>
        <w:widowControl/>
        <w:spacing w:line="240" w:lineRule="auto"/>
        <w:rPr>
          <w:bCs/>
        </w:rPr>
      </w:pPr>
      <w:r>
        <w:rPr>
          <w:bCs/>
        </w:rPr>
        <w:br w:type="page"/>
      </w:r>
    </w:p>
    <w:p w14:paraId="68DF7D40" w14:textId="41768855" w:rsidR="00352268" w:rsidRPr="00F007B5" w:rsidRDefault="00352268" w:rsidP="001735B1">
      <w:pPr>
        <w:numPr>
          <w:ilvl w:val="0"/>
          <w:numId w:val="10"/>
        </w:numPr>
        <w:spacing w:line="240" w:lineRule="auto"/>
        <w:ind w:left="284" w:hanging="284"/>
        <w:rPr>
          <w:bCs/>
        </w:rPr>
      </w:pPr>
      <w:r w:rsidRPr="00F007B5">
        <w:rPr>
          <w:rFonts w:hint="eastAsia"/>
          <w:bCs/>
        </w:rPr>
        <w:lastRenderedPageBreak/>
        <w:t>裸耳聽覺功能評估：</w:t>
      </w:r>
    </w:p>
    <w:p w14:paraId="63F870E9" w14:textId="624C108D" w:rsidR="00352268" w:rsidRPr="00F007B5" w:rsidRDefault="00352268" w:rsidP="00124F40">
      <w:pPr>
        <w:numPr>
          <w:ilvl w:val="1"/>
          <w:numId w:val="11"/>
        </w:numPr>
        <w:spacing w:line="240" w:lineRule="auto"/>
        <w:ind w:left="567" w:hanging="283"/>
        <w:rPr>
          <w:bCs/>
        </w:rPr>
      </w:pPr>
      <w:r w:rsidRPr="00F007B5">
        <w:rPr>
          <w:rFonts w:hint="eastAsia"/>
          <w:bCs/>
        </w:rPr>
        <w:t>純音聽力檢查結果：</w:t>
      </w:r>
      <w:r w:rsidRPr="00F007B5">
        <w:rPr>
          <w:rFonts w:hint="eastAsia"/>
          <w:bCs/>
          <w:position w:val="-2"/>
        </w:rPr>
        <w:t>□沿用</w:t>
      </w:r>
      <w:r w:rsidRPr="00F007B5">
        <w:rPr>
          <w:rFonts w:hint="eastAsia"/>
          <w:bCs/>
          <w:position w:val="-2"/>
          <w:u w:val="single"/>
        </w:rPr>
        <w:t>三個月內</w:t>
      </w:r>
      <w:r w:rsidRPr="00F007B5">
        <w:rPr>
          <w:rFonts w:hint="eastAsia"/>
          <w:bCs/>
          <w:position w:val="-2"/>
        </w:rPr>
        <w:t>報告資料，施測院所：</w:t>
      </w:r>
      <w:r w:rsidRPr="00F007B5">
        <w:rPr>
          <w:rFonts w:hint="eastAsia"/>
          <w:u w:val="single"/>
        </w:rPr>
        <w:t xml:space="preserve">          </w:t>
      </w:r>
      <w:r w:rsidRPr="00F007B5">
        <w:rPr>
          <w:rFonts w:hint="eastAsia"/>
        </w:rPr>
        <w:t xml:space="preserve"> </w:t>
      </w:r>
      <w:r w:rsidRPr="00F007B5">
        <w:rPr>
          <w:rFonts w:hint="eastAsia"/>
          <w:bCs/>
          <w:position w:val="-2"/>
        </w:rPr>
        <w:t>施測日期：</w:t>
      </w:r>
      <w:r w:rsidR="00395D40" w:rsidRPr="00F007B5">
        <w:rPr>
          <w:rFonts w:hint="eastAsia"/>
          <w:u w:val="single"/>
        </w:rPr>
        <w:t xml:space="preserve">       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801"/>
      </w:tblGrid>
      <w:tr w:rsidR="00F007B5" w:rsidRPr="00F007B5" w14:paraId="4F727F41" w14:textId="77777777" w:rsidTr="004B2121"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84700F" w14:textId="5D682E78" w:rsidR="00D84E1D" w:rsidRPr="00F007B5" w:rsidRDefault="00D84E1D" w:rsidP="00395D40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頻率</w:t>
            </w:r>
            <w:r w:rsidR="00395D40" w:rsidRPr="00F007B5">
              <w:rPr>
                <w:rFonts w:hint="eastAsia"/>
                <w:bCs/>
                <w:sz w:val="20"/>
              </w:rPr>
              <w:t>(H</w:t>
            </w:r>
            <w:r w:rsidR="00395D40" w:rsidRPr="00F007B5">
              <w:rPr>
                <w:bCs/>
                <w:sz w:val="20"/>
              </w:rPr>
              <w:t>z)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CBD3C6" w14:textId="7F332DC6" w:rsidR="00D84E1D" w:rsidRPr="00F007B5" w:rsidRDefault="00D84E1D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250</w:t>
            </w:r>
          </w:p>
        </w:tc>
        <w:tc>
          <w:tcPr>
            <w:tcW w:w="197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9962D" w14:textId="6485521A" w:rsidR="00D84E1D" w:rsidRPr="00F007B5" w:rsidRDefault="00D84E1D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500</w:t>
            </w:r>
          </w:p>
        </w:tc>
        <w:tc>
          <w:tcPr>
            <w:tcW w:w="197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294D5" w14:textId="69ABA90D" w:rsidR="00D84E1D" w:rsidRPr="00F007B5" w:rsidRDefault="00D84E1D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1,000</w:t>
            </w:r>
          </w:p>
        </w:tc>
        <w:tc>
          <w:tcPr>
            <w:tcW w:w="197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4BA36" w14:textId="7981505B" w:rsidR="00D84E1D" w:rsidRPr="00F007B5" w:rsidRDefault="00D84E1D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2,000</w:t>
            </w:r>
          </w:p>
        </w:tc>
        <w:tc>
          <w:tcPr>
            <w:tcW w:w="197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7D171" w14:textId="70F49DD4" w:rsidR="00D84E1D" w:rsidRPr="00F007B5" w:rsidRDefault="00D84E1D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4,000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3AA255" w14:textId="13A92A14" w:rsidR="00D84E1D" w:rsidRPr="00F007B5" w:rsidRDefault="00D84E1D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6,000</w:t>
            </w:r>
          </w:p>
        </w:tc>
      </w:tr>
      <w:tr w:rsidR="00F007B5" w:rsidRPr="00F007B5" w14:paraId="52540096" w14:textId="7D492B34" w:rsidTr="004B2121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0FF4DD" w14:textId="77777777" w:rsidR="00352268" w:rsidRPr="00F007B5" w:rsidRDefault="00352268" w:rsidP="00BB4478">
            <w:pPr>
              <w:rPr>
                <w:bCs/>
              </w:rPr>
            </w:pPr>
            <w:r w:rsidRPr="00F007B5">
              <w:rPr>
                <w:rFonts w:hint="eastAsia"/>
                <w:bCs/>
              </w:rPr>
              <w:t>項目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5D8C3" w14:textId="262A2D7F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ACT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B65A" w14:textId="3E720FD3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A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C09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B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087BB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U</w:t>
            </w:r>
            <w:r w:rsidRPr="00F007B5">
              <w:rPr>
                <w:bCs/>
                <w:sz w:val="22"/>
              </w:rPr>
              <w:t>CL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EF32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A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265C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B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A85F0E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U</w:t>
            </w:r>
            <w:r w:rsidRPr="00F007B5">
              <w:rPr>
                <w:bCs/>
                <w:sz w:val="22"/>
              </w:rPr>
              <w:t>CL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6871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A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6E0D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B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CA8A3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U</w:t>
            </w:r>
            <w:r w:rsidRPr="00F007B5">
              <w:rPr>
                <w:bCs/>
                <w:sz w:val="22"/>
              </w:rPr>
              <w:t>CL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4CBC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A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81C5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B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692241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U</w:t>
            </w:r>
            <w:r w:rsidRPr="00F007B5">
              <w:rPr>
                <w:bCs/>
                <w:sz w:val="22"/>
              </w:rPr>
              <w:t>CL</w:t>
            </w:r>
          </w:p>
        </w:tc>
        <w:tc>
          <w:tcPr>
            <w:tcW w:w="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B5AE1" w14:textId="5990AAF6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ACT</w:t>
            </w:r>
          </w:p>
        </w:tc>
      </w:tr>
      <w:tr w:rsidR="00F007B5" w:rsidRPr="00F007B5" w14:paraId="45484D36" w14:textId="7DAA66A4" w:rsidTr="004B2121"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A766C3" w14:textId="77777777" w:rsidR="00352268" w:rsidRPr="00F007B5" w:rsidRDefault="00352268" w:rsidP="00BB4478">
            <w:pPr>
              <w:rPr>
                <w:bCs/>
              </w:rPr>
            </w:pPr>
            <w:r w:rsidRPr="00F007B5">
              <w:rPr>
                <w:rFonts w:hint="eastAsia"/>
                <w:bCs/>
              </w:rPr>
              <w:t>右耳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E51023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32BC" w14:textId="7EE972C6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45B8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85B25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4FD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CA2F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236BC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6C9E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A437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99C25F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A208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FFDA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39F3BC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3099FE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F007B5" w:rsidRPr="00F007B5" w14:paraId="1BCCE388" w14:textId="1C9054DB" w:rsidTr="004B2121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C6E943" w14:textId="77777777" w:rsidR="00352268" w:rsidRPr="00F007B5" w:rsidRDefault="00352268" w:rsidP="00BB4478">
            <w:pPr>
              <w:rPr>
                <w:bCs/>
              </w:rPr>
            </w:pPr>
            <w:r w:rsidRPr="00F007B5">
              <w:rPr>
                <w:rFonts w:hint="eastAsia"/>
                <w:bCs/>
              </w:rPr>
              <w:t>左耳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9D03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5E3F" w14:textId="5AA8F271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657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E54BA5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D9C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BD4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C02973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FB85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CF84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0EF9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531E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941F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592427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41625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4B2121" w:rsidRPr="00F007B5" w14:paraId="1E27AA4F" w14:textId="65A2794F" w:rsidTr="004B21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419972" w14:textId="77777777" w:rsidR="00352268" w:rsidRPr="00F007B5" w:rsidRDefault="00352268" w:rsidP="00BB4478">
            <w:pPr>
              <w:rPr>
                <w:bCs/>
              </w:rPr>
            </w:pPr>
            <w:r w:rsidRPr="00F007B5">
              <w:rPr>
                <w:rFonts w:hint="eastAsia"/>
                <w:bCs/>
              </w:rPr>
              <w:t>聲場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1124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775D" w14:textId="5C6493EF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F81988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F83BB7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B60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ADBB4C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F72D47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0B5AA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960F6C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DAAC2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C23A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BF6C78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B10C0A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FFFFFF" w:themeFill="background1"/>
          </w:tcPr>
          <w:p w14:paraId="2514ACCF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</w:tbl>
    <w:p w14:paraId="15F7479B" w14:textId="1570A0B1" w:rsidR="001A4599" w:rsidRPr="00F007B5" w:rsidRDefault="001A4599" w:rsidP="001A4599">
      <w:pPr>
        <w:ind w:leftChars="236" w:left="566"/>
        <w:rPr>
          <w:sz w:val="20"/>
          <w:szCs w:val="20"/>
        </w:rPr>
      </w:pPr>
      <w:r w:rsidRPr="00F007B5">
        <w:rPr>
          <w:rFonts w:hint="eastAsia"/>
        </w:rPr>
        <w:t>右</w:t>
      </w:r>
      <w:r w:rsidRPr="00F007B5">
        <w:t>耳氣導</w:t>
      </w:r>
      <w:r w:rsidRPr="00F007B5">
        <w:rPr>
          <w:rFonts w:hint="eastAsia"/>
        </w:rPr>
        <w:t>聽</w:t>
      </w:r>
      <w:r w:rsidRPr="00F007B5">
        <w:t>閾平均值</w:t>
      </w:r>
      <w:r w:rsidRPr="00F007B5">
        <w:rPr>
          <w:rFonts w:hint="eastAsia"/>
        </w:rPr>
        <w:t>：</w:t>
      </w:r>
      <w:r w:rsidRPr="00F007B5">
        <w:rPr>
          <w:rFonts w:hint="eastAsia"/>
          <w:u w:val="single"/>
        </w:rPr>
        <w:t xml:space="preserve">     </w:t>
      </w:r>
      <w:r w:rsidRPr="00F007B5">
        <w:t>分貝</w:t>
      </w:r>
      <w:r w:rsidRPr="00F007B5">
        <w:rPr>
          <w:rFonts w:hint="eastAsia"/>
        </w:rPr>
        <w:t>、左</w:t>
      </w:r>
      <w:r w:rsidRPr="00F007B5">
        <w:t>耳氣導</w:t>
      </w:r>
      <w:r w:rsidRPr="00F007B5">
        <w:rPr>
          <w:rFonts w:hint="eastAsia"/>
        </w:rPr>
        <w:t>聽</w:t>
      </w:r>
      <w:r w:rsidRPr="00F007B5">
        <w:t>閾平均值</w:t>
      </w:r>
      <w:r w:rsidRPr="00F007B5">
        <w:rPr>
          <w:rFonts w:hint="eastAsia"/>
        </w:rPr>
        <w:t>：</w:t>
      </w:r>
      <w:r w:rsidRPr="00F007B5">
        <w:rPr>
          <w:rFonts w:hint="eastAsia"/>
          <w:u w:val="single"/>
        </w:rPr>
        <w:t xml:space="preserve">     </w:t>
      </w:r>
      <w:r w:rsidRPr="00F007B5">
        <w:t>分貝</w:t>
      </w:r>
      <w:r w:rsidRPr="00F007B5">
        <w:rPr>
          <w:rFonts w:hint="eastAsia"/>
        </w:rPr>
        <w:t>、</w:t>
      </w:r>
    </w:p>
    <w:p w14:paraId="4A82BA6F" w14:textId="77777777" w:rsidR="001A4599" w:rsidRPr="00F007B5" w:rsidRDefault="001A4599" w:rsidP="001A4599">
      <w:pPr>
        <w:ind w:leftChars="236" w:left="566"/>
      </w:pPr>
      <w:r w:rsidRPr="00F007B5">
        <w:t>聲場聽閾平均值</w:t>
      </w:r>
      <w:r w:rsidRPr="00F007B5">
        <w:rPr>
          <w:rFonts w:hint="eastAsia"/>
        </w:rPr>
        <w:t>：</w:t>
      </w:r>
      <w:r w:rsidRPr="00F007B5">
        <w:rPr>
          <w:rFonts w:hint="eastAsia"/>
          <w:u w:val="single"/>
        </w:rPr>
        <w:t xml:space="preserve">     </w:t>
      </w:r>
      <w:r w:rsidRPr="00F007B5">
        <w:t>分貝</w:t>
      </w:r>
    </w:p>
    <w:p w14:paraId="72BD67E5" w14:textId="77777777" w:rsidR="00352268" w:rsidRPr="00F007B5" w:rsidRDefault="00352268" w:rsidP="001A4599">
      <w:pPr>
        <w:snapToGrid w:val="0"/>
        <w:ind w:leftChars="236" w:left="566" w:firstLineChars="142" w:firstLine="284"/>
        <w:rPr>
          <w:bCs/>
          <w:sz w:val="20"/>
        </w:rPr>
      </w:pPr>
      <w:r w:rsidRPr="00F007B5">
        <w:rPr>
          <w:rFonts w:hint="eastAsia"/>
          <w:bCs/>
          <w:sz w:val="20"/>
        </w:rPr>
        <w:t>※縮寫說明：</w:t>
      </w:r>
      <w:r w:rsidRPr="00F007B5">
        <w:rPr>
          <w:rFonts w:hint="eastAsia"/>
          <w:bCs/>
          <w:sz w:val="20"/>
        </w:rPr>
        <w:t>A</w:t>
      </w:r>
      <w:r w:rsidRPr="00F007B5">
        <w:rPr>
          <w:bCs/>
          <w:sz w:val="20"/>
        </w:rPr>
        <w:t>CT</w:t>
      </w:r>
      <w:r w:rsidRPr="00F007B5">
        <w:rPr>
          <w:rFonts w:hint="eastAsia"/>
          <w:bCs/>
          <w:sz w:val="20"/>
        </w:rPr>
        <w:t>氣導閾值、</w:t>
      </w:r>
      <w:r w:rsidRPr="00F007B5">
        <w:rPr>
          <w:bCs/>
          <w:sz w:val="20"/>
        </w:rPr>
        <w:t>BCT</w:t>
      </w:r>
      <w:r w:rsidRPr="00F007B5">
        <w:rPr>
          <w:rFonts w:hint="eastAsia"/>
          <w:bCs/>
          <w:sz w:val="20"/>
        </w:rPr>
        <w:t>骨導閾值、</w:t>
      </w:r>
      <w:r w:rsidRPr="00F007B5">
        <w:rPr>
          <w:bCs/>
          <w:sz w:val="20"/>
        </w:rPr>
        <w:t>UCL</w:t>
      </w:r>
      <w:r w:rsidRPr="00F007B5">
        <w:rPr>
          <w:rFonts w:hint="eastAsia"/>
          <w:bCs/>
          <w:sz w:val="20"/>
        </w:rPr>
        <w:t>不舒適響度</w:t>
      </w:r>
    </w:p>
    <w:p w14:paraId="6747BC2B" w14:textId="77777777" w:rsidR="00352268" w:rsidRPr="00F007B5" w:rsidRDefault="00352268" w:rsidP="001A4599">
      <w:pPr>
        <w:snapToGrid w:val="0"/>
        <w:ind w:leftChars="236" w:left="566" w:firstLineChars="142" w:firstLine="284"/>
        <w:rPr>
          <w:bCs/>
          <w:sz w:val="20"/>
        </w:rPr>
      </w:pPr>
      <w:r w:rsidRPr="00F007B5">
        <w:rPr>
          <w:rFonts w:hint="eastAsia"/>
          <w:bCs/>
          <w:sz w:val="20"/>
        </w:rPr>
        <w:t>※未施測</w:t>
      </w:r>
      <w:r w:rsidRPr="00F007B5">
        <w:rPr>
          <w:bCs/>
          <w:sz w:val="20"/>
        </w:rPr>
        <w:t>及無法</w:t>
      </w:r>
      <w:r w:rsidRPr="00F007B5">
        <w:rPr>
          <w:rFonts w:hint="eastAsia"/>
          <w:bCs/>
          <w:sz w:val="20"/>
        </w:rPr>
        <w:t>施測之欄位以「</w:t>
      </w:r>
      <w:r w:rsidRPr="00F007B5">
        <w:rPr>
          <w:rFonts w:hint="eastAsia"/>
          <w:bCs/>
          <w:sz w:val="20"/>
        </w:rPr>
        <w:t>DNT</w:t>
      </w:r>
      <w:r w:rsidRPr="00F007B5">
        <w:rPr>
          <w:rFonts w:hint="eastAsia"/>
          <w:bCs/>
          <w:sz w:val="20"/>
        </w:rPr>
        <w:t>」及「</w:t>
      </w:r>
      <w:r w:rsidRPr="00F007B5">
        <w:rPr>
          <w:rFonts w:hint="eastAsia"/>
          <w:bCs/>
          <w:sz w:val="20"/>
        </w:rPr>
        <w:t>CNT</w:t>
      </w:r>
      <w:r w:rsidRPr="00F007B5">
        <w:rPr>
          <w:rFonts w:hint="eastAsia"/>
          <w:bCs/>
          <w:sz w:val="20"/>
        </w:rPr>
        <w:t>」填寫</w:t>
      </w:r>
    </w:p>
    <w:p w14:paraId="460AA0C0" w14:textId="77777777" w:rsidR="00352268" w:rsidRPr="00F007B5" w:rsidRDefault="00352268" w:rsidP="001A4599">
      <w:pPr>
        <w:snapToGrid w:val="0"/>
        <w:ind w:leftChars="236" w:left="566" w:firstLineChars="142" w:firstLine="284"/>
        <w:rPr>
          <w:bCs/>
          <w:sz w:val="20"/>
        </w:rPr>
      </w:pPr>
      <w:r w:rsidRPr="00F007B5">
        <w:rPr>
          <w:rFonts w:hint="eastAsia"/>
          <w:bCs/>
          <w:sz w:val="20"/>
        </w:rPr>
        <w:t>※儀器最大輸出施測仍無行為反應之欄位，填寫最大施測音量並加註「</w:t>
      </w:r>
      <w:r w:rsidRPr="00F007B5">
        <w:rPr>
          <w:rFonts w:hint="eastAsia"/>
          <w:bCs/>
          <w:sz w:val="20"/>
        </w:rPr>
        <w:t>NR</w:t>
      </w:r>
      <w:r w:rsidRPr="00F007B5">
        <w:rPr>
          <w:rFonts w:hint="eastAsia"/>
          <w:bCs/>
          <w:sz w:val="20"/>
        </w:rPr>
        <w:t>」文字。</w:t>
      </w:r>
    </w:p>
    <w:p w14:paraId="30977533" w14:textId="77777777" w:rsidR="0052797B" w:rsidRPr="00F007B5" w:rsidRDefault="00D84E1D" w:rsidP="001A4599">
      <w:pPr>
        <w:snapToGrid w:val="0"/>
        <w:ind w:leftChars="236" w:left="566" w:firstLineChars="142" w:firstLine="284"/>
        <w:rPr>
          <w:sz w:val="20"/>
          <w:szCs w:val="20"/>
        </w:rPr>
      </w:pPr>
      <w:r w:rsidRPr="00F007B5">
        <w:rPr>
          <w:rFonts w:hint="eastAsia"/>
          <w:bCs/>
          <w:sz w:val="20"/>
        </w:rPr>
        <w:t>※</w:t>
      </w:r>
      <w:r w:rsidRPr="00F007B5">
        <w:rPr>
          <w:rFonts w:hint="eastAsia"/>
          <w:sz w:val="20"/>
          <w:szCs w:val="20"/>
        </w:rPr>
        <w:t>僅符合第二類：【</w:t>
      </w:r>
      <w:r w:rsidRPr="00F007B5">
        <w:rPr>
          <w:rFonts w:hint="eastAsia"/>
          <w:sz w:val="20"/>
          <w:szCs w:val="20"/>
        </w:rPr>
        <w:t>b210</w:t>
      </w:r>
      <w:r w:rsidRPr="00F007B5">
        <w:rPr>
          <w:rFonts w:hint="eastAsia"/>
          <w:sz w:val="20"/>
          <w:szCs w:val="20"/>
        </w:rPr>
        <w:t>】、【</w:t>
      </w:r>
      <w:r w:rsidRPr="00F007B5">
        <w:rPr>
          <w:rFonts w:hint="eastAsia"/>
          <w:sz w:val="20"/>
          <w:szCs w:val="20"/>
        </w:rPr>
        <w:t>s220</w:t>
      </w:r>
      <w:r w:rsidRPr="00F007B5">
        <w:rPr>
          <w:rFonts w:hint="eastAsia"/>
          <w:sz w:val="20"/>
          <w:szCs w:val="20"/>
        </w:rPr>
        <w:t>】或【</w:t>
      </w:r>
      <w:r w:rsidRPr="00F007B5">
        <w:rPr>
          <w:rFonts w:hint="eastAsia"/>
          <w:sz w:val="20"/>
          <w:szCs w:val="20"/>
        </w:rPr>
        <w:t>01</w:t>
      </w:r>
      <w:r w:rsidRPr="00F007B5">
        <w:rPr>
          <w:rFonts w:hint="eastAsia"/>
          <w:sz w:val="20"/>
          <w:szCs w:val="20"/>
        </w:rPr>
        <w:t>】中度以上</w:t>
      </w:r>
      <w:r w:rsidR="0052797B" w:rsidRPr="00F007B5">
        <w:rPr>
          <w:rFonts w:hint="eastAsia"/>
          <w:sz w:val="20"/>
          <w:szCs w:val="20"/>
        </w:rPr>
        <w:t>(</w:t>
      </w:r>
      <w:r w:rsidRPr="00F007B5">
        <w:rPr>
          <w:sz w:val="20"/>
          <w:szCs w:val="20"/>
        </w:rPr>
        <w:t>中度以上視覺障礙者</w:t>
      </w:r>
      <w:r w:rsidR="0052797B" w:rsidRPr="00F007B5">
        <w:rPr>
          <w:rFonts w:hint="eastAsia"/>
          <w:sz w:val="20"/>
          <w:szCs w:val="20"/>
        </w:rPr>
        <w:t>)</w:t>
      </w:r>
      <w:r w:rsidRPr="00F007B5">
        <w:rPr>
          <w:rFonts w:hint="eastAsia"/>
          <w:sz w:val="20"/>
          <w:szCs w:val="20"/>
        </w:rPr>
        <w:t>之申請補助對象</w:t>
      </w:r>
    </w:p>
    <w:p w14:paraId="627589FB" w14:textId="3D77F686" w:rsidR="00D84E1D" w:rsidRPr="00F007B5" w:rsidRDefault="00D84E1D" w:rsidP="001A4599">
      <w:pPr>
        <w:snapToGrid w:val="0"/>
        <w:ind w:leftChars="330" w:left="792" w:firstLineChars="142" w:firstLine="284"/>
        <w:rPr>
          <w:sz w:val="20"/>
          <w:szCs w:val="20"/>
        </w:rPr>
      </w:pPr>
      <w:r w:rsidRPr="00F007B5">
        <w:rPr>
          <w:rFonts w:hint="eastAsia"/>
          <w:sz w:val="20"/>
          <w:szCs w:val="20"/>
        </w:rPr>
        <w:t>應填寫</w:t>
      </w:r>
      <w:r w:rsidRPr="00F007B5">
        <w:rPr>
          <w:rFonts w:hint="eastAsia"/>
          <w:sz w:val="20"/>
          <w:szCs w:val="20"/>
        </w:rPr>
        <w:t>500Hz</w:t>
      </w:r>
      <w:r w:rsidRPr="00F007B5">
        <w:rPr>
          <w:rFonts w:hint="eastAsia"/>
          <w:sz w:val="20"/>
          <w:szCs w:val="20"/>
        </w:rPr>
        <w:t>、</w:t>
      </w:r>
      <w:r w:rsidRPr="00F007B5">
        <w:rPr>
          <w:rFonts w:hint="eastAsia"/>
          <w:sz w:val="20"/>
          <w:szCs w:val="20"/>
        </w:rPr>
        <w:t>1,000Hz</w:t>
      </w:r>
      <w:r w:rsidRPr="00F007B5">
        <w:rPr>
          <w:rFonts w:hint="eastAsia"/>
          <w:sz w:val="20"/>
          <w:szCs w:val="20"/>
        </w:rPr>
        <w:t>、</w:t>
      </w:r>
      <w:r w:rsidRPr="00F007B5">
        <w:rPr>
          <w:rFonts w:hint="eastAsia"/>
          <w:sz w:val="20"/>
          <w:szCs w:val="20"/>
        </w:rPr>
        <w:t>2,000Hz</w:t>
      </w:r>
      <w:r w:rsidRPr="00F007B5">
        <w:rPr>
          <w:rFonts w:hint="eastAsia"/>
          <w:sz w:val="20"/>
          <w:szCs w:val="20"/>
        </w:rPr>
        <w:t>及</w:t>
      </w:r>
      <w:r w:rsidRPr="00F007B5">
        <w:rPr>
          <w:rFonts w:hint="eastAsia"/>
          <w:sz w:val="20"/>
          <w:szCs w:val="20"/>
        </w:rPr>
        <w:t xml:space="preserve">4,000Hz </w:t>
      </w:r>
      <w:r w:rsidRPr="00F007B5">
        <w:rPr>
          <w:rFonts w:hint="eastAsia"/>
          <w:sz w:val="20"/>
          <w:szCs w:val="20"/>
        </w:rPr>
        <w:t>之聽閾平均值，其餘免填</w:t>
      </w:r>
    </w:p>
    <w:p w14:paraId="71EF3A0C" w14:textId="77777777" w:rsidR="00352268" w:rsidRPr="00F007B5" w:rsidRDefault="00352268" w:rsidP="001735B1">
      <w:pPr>
        <w:numPr>
          <w:ilvl w:val="1"/>
          <w:numId w:val="11"/>
        </w:numPr>
        <w:spacing w:beforeLines="50" w:before="180" w:line="240" w:lineRule="auto"/>
        <w:ind w:left="568" w:hanging="284"/>
        <w:rPr>
          <w:bCs/>
        </w:rPr>
      </w:pPr>
      <w:r w:rsidRPr="00F007B5">
        <w:rPr>
          <w:rFonts w:hint="eastAsia"/>
          <w:bCs/>
        </w:rPr>
        <w:t>語音聽力檢查結果</w:t>
      </w:r>
      <w:r w:rsidRPr="00F007B5">
        <w:rPr>
          <w:rFonts w:hint="eastAsia"/>
          <w:sz w:val="20"/>
          <w:szCs w:val="20"/>
        </w:rPr>
        <w:t>(</w:t>
      </w:r>
      <w:r w:rsidRPr="00F007B5">
        <w:rPr>
          <w:rFonts w:hint="eastAsia"/>
          <w:sz w:val="20"/>
          <w:szCs w:val="20"/>
        </w:rPr>
        <w:t>此項檢查視情況決定是否需評估</w:t>
      </w:r>
      <w:r w:rsidRPr="00F007B5">
        <w:rPr>
          <w:rFonts w:hint="eastAsia"/>
          <w:sz w:val="20"/>
          <w:szCs w:val="20"/>
        </w:rPr>
        <w:t>)</w:t>
      </w:r>
      <w:r w:rsidRPr="00F007B5">
        <w:rPr>
          <w:rFonts w:hint="eastAsia"/>
          <w:bCs/>
        </w:rPr>
        <w:t>：</w:t>
      </w:r>
    </w:p>
    <w:tbl>
      <w:tblPr>
        <w:tblW w:w="99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984"/>
        <w:gridCol w:w="4535"/>
        <w:gridCol w:w="2665"/>
      </w:tblGrid>
      <w:tr w:rsidR="00F007B5" w:rsidRPr="00F007B5" w14:paraId="2E8BE0EE" w14:textId="77777777" w:rsidTr="004B2121"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192C1CB" w14:textId="77777777" w:rsidR="00352268" w:rsidRPr="00F007B5" w:rsidRDefault="00352268" w:rsidP="00BB4478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213DB8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聽辨閾值</w:t>
            </w:r>
            <w:r w:rsidRPr="00F007B5">
              <w:rPr>
                <w:rFonts w:hint="eastAsia"/>
                <w:bCs/>
                <w:sz w:val="20"/>
              </w:rPr>
              <w:t>(</w:t>
            </w:r>
            <w:r w:rsidRPr="00F007B5">
              <w:rPr>
                <w:bCs/>
                <w:sz w:val="20"/>
              </w:rPr>
              <w:t>SRT</w:t>
            </w:r>
            <w:r w:rsidRPr="00F007B5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45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449A5CA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最適音量之字詞辨識率</w:t>
            </w:r>
            <w:r w:rsidRPr="00F007B5">
              <w:rPr>
                <w:rFonts w:hint="eastAsia"/>
                <w:bCs/>
                <w:sz w:val="20"/>
                <w:szCs w:val="20"/>
              </w:rPr>
              <w:t xml:space="preserve"> (</w:t>
            </w:r>
            <w:r w:rsidRPr="00F007B5">
              <w:rPr>
                <w:bCs/>
                <w:sz w:val="20"/>
                <w:szCs w:val="20"/>
              </w:rPr>
              <w:t>WDS @ MCL</w:t>
            </w:r>
            <w:r w:rsidRPr="00F007B5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6A3BFB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其他</w:t>
            </w:r>
          </w:p>
        </w:tc>
      </w:tr>
      <w:tr w:rsidR="00F007B5" w:rsidRPr="00F007B5" w14:paraId="54B68AEC" w14:textId="77777777" w:rsidTr="004B2121">
        <w:tc>
          <w:tcPr>
            <w:tcW w:w="7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740CEA5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右耳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</w:tcPr>
          <w:p w14:paraId="1C447506" w14:textId="77777777" w:rsidR="00352268" w:rsidRPr="00F007B5" w:rsidRDefault="00352268" w:rsidP="00BB4478">
            <w:pPr>
              <w:wordWrap w:val="0"/>
              <w:jc w:val="right"/>
              <w:rPr>
                <w:bCs/>
              </w:rPr>
            </w:pPr>
            <w:r w:rsidRPr="00F007B5">
              <w:rPr>
                <w:bCs/>
              </w:rPr>
              <w:t xml:space="preserve"> </w:t>
            </w:r>
            <w:r w:rsidRPr="00F007B5">
              <w:rPr>
                <w:rFonts w:hint="eastAsia"/>
                <w:bCs/>
              </w:rPr>
              <w:t>d</w:t>
            </w:r>
            <w:r w:rsidRPr="00F007B5">
              <w:rPr>
                <w:bCs/>
              </w:rPr>
              <w:t>B HL</w:t>
            </w:r>
          </w:p>
        </w:tc>
        <w:tc>
          <w:tcPr>
            <w:tcW w:w="4535" w:type="dxa"/>
            <w:tcBorders>
              <w:top w:val="single" w:sz="18" w:space="0" w:color="auto"/>
            </w:tcBorders>
            <w:shd w:val="clear" w:color="auto" w:fill="auto"/>
          </w:tcPr>
          <w:p w14:paraId="094A1BEF" w14:textId="77777777" w:rsidR="00352268" w:rsidRPr="00F007B5" w:rsidRDefault="00352268" w:rsidP="00BB4478">
            <w:pPr>
              <w:wordWrap w:val="0"/>
              <w:jc w:val="right"/>
              <w:rPr>
                <w:bCs/>
              </w:rPr>
            </w:pPr>
            <w:r w:rsidRPr="00F007B5">
              <w:rPr>
                <w:bCs/>
              </w:rPr>
              <w:t xml:space="preserve"> </w:t>
            </w:r>
            <w:r w:rsidRPr="00F007B5">
              <w:rPr>
                <w:rFonts w:hint="eastAsia"/>
                <w:bCs/>
              </w:rPr>
              <w:t>%</w:t>
            </w:r>
            <w:r w:rsidRPr="00F007B5">
              <w:rPr>
                <w:bCs/>
              </w:rPr>
              <w:t xml:space="preserve"> @        dB HL</w:t>
            </w:r>
          </w:p>
        </w:tc>
        <w:tc>
          <w:tcPr>
            <w:tcW w:w="26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B1E4E80" w14:textId="77777777" w:rsidR="00352268" w:rsidRPr="00F007B5" w:rsidRDefault="00352268" w:rsidP="00BB4478">
            <w:pPr>
              <w:rPr>
                <w:bCs/>
              </w:rPr>
            </w:pPr>
          </w:p>
        </w:tc>
      </w:tr>
      <w:tr w:rsidR="00F007B5" w:rsidRPr="00F007B5" w14:paraId="1D173367" w14:textId="77777777" w:rsidTr="004B2121">
        <w:tc>
          <w:tcPr>
            <w:tcW w:w="7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9FC547A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左耳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</w:tcPr>
          <w:p w14:paraId="6041B6DE" w14:textId="77777777" w:rsidR="00352268" w:rsidRPr="00F007B5" w:rsidRDefault="00352268" w:rsidP="00BB4478">
            <w:pPr>
              <w:wordWrap w:val="0"/>
              <w:jc w:val="right"/>
              <w:rPr>
                <w:bCs/>
              </w:rPr>
            </w:pPr>
            <w:r w:rsidRPr="00F007B5">
              <w:rPr>
                <w:bCs/>
              </w:rPr>
              <w:t xml:space="preserve"> </w:t>
            </w:r>
            <w:r w:rsidRPr="00F007B5">
              <w:rPr>
                <w:rFonts w:hint="eastAsia"/>
                <w:bCs/>
              </w:rPr>
              <w:t>d</w:t>
            </w:r>
            <w:r w:rsidRPr="00F007B5">
              <w:rPr>
                <w:bCs/>
              </w:rPr>
              <w:t>B HL</w:t>
            </w:r>
          </w:p>
        </w:tc>
        <w:tc>
          <w:tcPr>
            <w:tcW w:w="4535" w:type="dxa"/>
            <w:tcBorders>
              <w:bottom w:val="single" w:sz="18" w:space="0" w:color="auto"/>
            </w:tcBorders>
            <w:shd w:val="clear" w:color="auto" w:fill="auto"/>
          </w:tcPr>
          <w:p w14:paraId="541147E0" w14:textId="77777777" w:rsidR="00352268" w:rsidRPr="00F007B5" w:rsidRDefault="00352268" w:rsidP="00BB4478">
            <w:pPr>
              <w:wordWrap w:val="0"/>
              <w:jc w:val="right"/>
              <w:rPr>
                <w:bCs/>
              </w:rPr>
            </w:pPr>
            <w:r w:rsidRPr="00F007B5">
              <w:rPr>
                <w:bCs/>
              </w:rPr>
              <w:t xml:space="preserve"> </w:t>
            </w:r>
            <w:r w:rsidRPr="00F007B5">
              <w:rPr>
                <w:rFonts w:hint="eastAsia"/>
                <w:bCs/>
              </w:rPr>
              <w:t>%</w:t>
            </w:r>
            <w:r w:rsidRPr="00F007B5">
              <w:rPr>
                <w:bCs/>
              </w:rPr>
              <w:t xml:space="preserve"> @        dB HL</w:t>
            </w:r>
          </w:p>
        </w:tc>
        <w:tc>
          <w:tcPr>
            <w:tcW w:w="26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FF456D" w14:textId="77777777" w:rsidR="00352268" w:rsidRPr="00F007B5" w:rsidRDefault="00352268" w:rsidP="00BB4478">
            <w:pPr>
              <w:rPr>
                <w:bCs/>
              </w:rPr>
            </w:pPr>
          </w:p>
        </w:tc>
      </w:tr>
      <w:tr w:rsidR="00F007B5" w:rsidRPr="00F007B5" w14:paraId="65D362F8" w14:textId="77777777" w:rsidTr="004B2121"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1BB0DD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聲場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75CDBD6" w14:textId="77777777" w:rsidR="00352268" w:rsidRPr="00F007B5" w:rsidRDefault="00352268" w:rsidP="00BB4478">
            <w:pPr>
              <w:wordWrap w:val="0"/>
              <w:jc w:val="right"/>
              <w:rPr>
                <w:bCs/>
              </w:rPr>
            </w:pPr>
            <w:r w:rsidRPr="00F007B5">
              <w:rPr>
                <w:bCs/>
              </w:rPr>
              <w:t xml:space="preserve"> </w:t>
            </w:r>
            <w:r w:rsidRPr="00F007B5">
              <w:rPr>
                <w:rFonts w:hint="eastAsia"/>
                <w:bCs/>
              </w:rPr>
              <w:t>d</w:t>
            </w:r>
            <w:r w:rsidRPr="00F007B5">
              <w:rPr>
                <w:bCs/>
              </w:rPr>
              <w:t>B HL</w:t>
            </w:r>
          </w:p>
        </w:tc>
        <w:tc>
          <w:tcPr>
            <w:tcW w:w="45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06A7A82" w14:textId="77777777" w:rsidR="00352268" w:rsidRPr="00F007B5" w:rsidRDefault="00352268" w:rsidP="00BB4478">
            <w:pPr>
              <w:wordWrap w:val="0"/>
              <w:jc w:val="right"/>
              <w:rPr>
                <w:bCs/>
              </w:rPr>
            </w:pPr>
            <w:r w:rsidRPr="00F007B5">
              <w:rPr>
                <w:bCs/>
              </w:rPr>
              <w:t xml:space="preserve"> </w:t>
            </w:r>
            <w:r w:rsidRPr="00F007B5">
              <w:rPr>
                <w:rFonts w:hint="eastAsia"/>
                <w:bCs/>
              </w:rPr>
              <w:t>%</w:t>
            </w:r>
            <w:r w:rsidRPr="00F007B5">
              <w:rPr>
                <w:bCs/>
              </w:rPr>
              <w:t xml:space="preserve"> @        dB HL</w: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EA97ED" w14:textId="77777777" w:rsidR="00352268" w:rsidRPr="00F007B5" w:rsidRDefault="00352268" w:rsidP="00BB4478">
            <w:pPr>
              <w:rPr>
                <w:bCs/>
              </w:rPr>
            </w:pPr>
          </w:p>
        </w:tc>
      </w:tr>
    </w:tbl>
    <w:p w14:paraId="7988B84E" w14:textId="77777777" w:rsidR="00352268" w:rsidRPr="00F007B5" w:rsidRDefault="00352268" w:rsidP="00352268">
      <w:pPr>
        <w:ind w:leftChars="236" w:left="849" w:hangingChars="118" w:hanging="283"/>
        <w:rPr>
          <w:bCs/>
        </w:rPr>
      </w:pPr>
      <w:r w:rsidRPr="00F007B5">
        <w:rPr>
          <w:rFonts w:hint="eastAsia"/>
          <w:bCs/>
        </w:rPr>
        <w:t>請補充說明測驗方式／判讀意義等相關資訊：</w:t>
      </w:r>
      <w:r w:rsidRPr="00F007B5">
        <w:rPr>
          <w:rFonts w:hint="eastAsia"/>
          <w:bCs/>
          <w:u w:val="single"/>
        </w:rPr>
        <w:t xml:space="preserve"> </w:t>
      </w:r>
      <w:r w:rsidRPr="00F007B5">
        <w:rPr>
          <w:bCs/>
          <w:u w:val="single"/>
        </w:rPr>
        <w:t xml:space="preserve">                                       </w:t>
      </w:r>
      <w:r w:rsidRPr="00F007B5">
        <w:rPr>
          <w:rFonts w:hint="eastAsia"/>
          <w:bCs/>
          <w:u w:val="single"/>
        </w:rPr>
        <w:t xml:space="preserve">  </w:t>
      </w:r>
    </w:p>
    <w:p w14:paraId="0D137DFA" w14:textId="77777777" w:rsidR="00352268" w:rsidRPr="00F007B5" w:rsidRDefault="00352268" w:rsidP="001735B1">
      <w:pPr>
        <w:numPr>
          <w:ilvl w:val="1"/>
          <w:numId w:val="11"/>
        </w:numPr>
        <w:spacing w:beforeLines="50" w:before="180" w:line="240" w:lineRule="auto"/>
        <w:ind w:left="567" w:hanging="283"/>
        <w:rPr>
          <w:bCs/>
        </w:rPr>
      </w:pPr>
      <w:r w:rsidRPr="00F007B5">
        <w:rPr>
          <w:rFonts w:hint="eastAsia"/>
          <w:bCs/>
        </w:rPr>
        <w:t>電生理檢查結果</w:t>
      </w:r>
      <w:r w:rsidRPr="00F007B5">
        <w:rPr>
          <w:rFonts w:hint="eastAsia"/>
          <w:bCs/>
          <w:sz w:val="20"/>
        </w:rPr>
        <w:t>(</w:t>
      </w:r>
      <w:r w:rsidRPr="00F007B5">
        <w:rPr>
          <w:rFonts w:hint="eastAsia"/>
          <w:bCs/>
          <w:sz w:val="20"/>
        </w:rPr>
        <w:t>此項檢查視情況決定是否需評估</w:t>
      </w:r>
      <w:r w:rsidRPr="00F007B5">
        <w:rPr>
          <w:rFonts w:hint="eastAsia"/>
          <w:bCs/>
          <w:sz w:val="20"/>
        </w:rPr>
        <w:t>)</w:t>
      </w:r>
      <w:r w:rsidRPr="00F007B5">
        <w:rPr>
          <w:rFonts w:hint="eastAsia"/>
          <w:bCs/>
        </w:rPr>
        <w:t>：</w:t>
      </w:r>
    </w:p>
    <w:p w14:paraId="3FD49A31" w14:textId="77777777" w:rsidR="00352268" w:rsidRPr="00F007B5" w:rsidRDefault="00352268" w:rsidP="00352268">
      <w:pPr>
        <w:ind w:left="567"/>
        <w:rPr>
          <w:bCs/>
        </w:rPr>
      </w:pPr>
      <w:r w:rsidRPr="00F007B5">
        <w:rPr>
          <w:rFonts w:hint="eastAsia"/>
          <w:bCs/>
        </w:rPr>
        <w:t>□沿用</w:t>
      </w:r>
      <w:r w:rsidRPr="00F007B5">
        <w:rPr>
          <w:rFonts w:hint="eastAsia"/>
          <w:bCs/>
          <w:u w:val="single"/>
        </w:rPr>
        <w:t>三個月內</w:t>
      </w:r>
      <w:r w:rsidRPr="00F007B5">
        <w:rPr>
          <w:rFonts w:hint="eastAsia"/>
          <w:bCs/>
        </w:rPr>
        <w:t>報告資料，施測院所：</w:t>
      </w:r>
      <w:r w:rsidRPr="00F007B5">
        <w:rPr>
          <w:rFonts w:hint="eastAsia"/>
          <w:u w:val="single"/>
        </w:rPr>
        <w:t xml:space="preserve">                     </w:t>
      </w:r>
      <w:r w:rsidRPr="00F007B5">
        <w:rPr>
          <w:rFonts w:hint="eastAsia"/>
          <w:bCs/>
        </w:rPr>
        <w:t xml:space="preserve"> </w:t>
      </w:r>
      <w:r w:rsidRPr="00F007B5">
        <w:rPr>
          <w:rFonts w:hint="eastAsia"/>
          <w:bCs/>
        </w:rPr>
        <w:t>施測日期：</w:t>
      </w:r>
      <w:r w:rsidRPr="00F007B5">
        <w:rPr>
          <w:rFonts w:hint="eastAsia"/>
          <w:u w:val="single"/>
        </w:rPr>
        <w:t xml:space="preserve">          </w:t>
      </w:r>
    </w:p>
    <w:tbl>
      <w:tblPr>
        <w:tblW w:w="99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678"/>
        <w:gridCol w:w="1678"/>
        <w:gridCol w:w="1678"/>
        <w:gridCol w:w="1678"/>
        <w:gridCol w:w="1678"/>
      </w:tblGrid>
      <w:tr w:rsidR="00F007B5" w:rsidRPr="00F007B5" w14:paraId="677D5D7C" w14:textId="77777777" w:rsidTr="004B2121">
        <w:tc>
          <w:tcPr>
            <w:tcW w:w="992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2C1062" w14:textId="77777777" w:rsidR="00352268" w:rsidRPr="00F007B5" w:rsidRDefault="00352268" w:rsidP="00BB4478">
            <w:pPr>
              <w:rPr>
                <w:bCs/>
              </w:rPr>
            </w:pPr>
            <w:r w:rsidRPr="00F007B5">
              <w:rPr>
                <w:rFonts w:ascii="標楷體" w:hAnsi="標楷體"/>
              </w:rPr>
              <w:t>聽性腦幹反應檢查</w:t>
            </w:r>
            <w:r w:rsidRPr="00F007B5">
              <w:rPr>
                <w:sz w:val="20"/>
              </w:rPr>
              <w:t>(ABR</w:t>
            </w:r>
            <w:r w:rsidRPr="00F007B5">
              <w:rPr>
                <w:sz w:val="20"/>
              </w:rPr>
              <w:t>閾值</w:t>
            </w:r>
            <w:r w:rsidRPr="00F007B5">
              <w:rPr>
                <w:sz w:val="20"/>
              </w:rPr>
              <w:t>)</w:t>
            </w:r>
            <w:r w:rsidRPr="00F007B5">
              <w:rPr>
                <w:rFonts w:ascii="標楷體" w:hAnsi="標楷體"/>
              </w:rPr>
              <w:t xml:space="preserve">                               </w:t>
            </w:r>
            <w:r w:rsidRPr="00F007B5">
              <w:rPr>
                <w:rFonts w:ascii="標楷體" w:hAnsi="標楷體" w:hint="eastAsia"/>
              </w:rPr>
              <w:t xml:space="preserve">   </w:t>
            </w:r>
            <w:r w:rsidRPr="00F007B5">
              <w:rPr>
                <w:rFonts w:ascii="標楷體" w:hAnsi="標楷體"/>
              </w:rPr>
              <w:t xml:space="preserve">  單位：分貝</w:t>
            </w:r>
            <w:r w:rsidRPr="00F007B5">
              <w:rPr>
                <w:sz w:val="20"/>
              </w:rPr>
              <w:t>(dB nHL)</w:t>
            </w:r>
          </w:p>
        </w:tc>
      </w:tr>
      <w:tr w:rsidR="00F007B5" w:rsidRPr="00F007B5" w14:paraId="1AEA265D" w14:textId="77777777" w:rsidTr="004B2121">
        <w:tc>
          <w:tcPr>
            <w:tcW w:w="153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F784EBD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施測音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189B1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5</w:t>
            </w:r>
            <w:r w:rsidRPr="00F007B5">
              <w:rPr>
                <w:bCs/>
              </w:rPr>
              <w:t>00 Hz TB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C2DC1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1</w:t>
            </w:r>
            <w:r w:rsidRPr="00F007B5">
              <w:rPr>
                <w:bCs/>
              </w:rPr>
              <w:t>,000 Hz TB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38E0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2</w:t>
            </w:r>
            <w:r w:rsidRPr="00F007B5">
              <w:rPr>
                <w:bCs/>
              </w:rPr>
              <w:t>,000 Hz TB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6DBA3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4</w:t>
            </w:r>
            <w:r w:rsidRPr="00F007B5">
              <w:rPr>
                <w:bCs/>
              </w:rPr>
              <w:t>,000 Hz TB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D4FC92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C</w:t>
            </w:r>
            <w:r w:rsidRPr="00F007B5">
              <w:rPr>
                <w:bCs/>
              </w:rPr>
              <w:t>lick</w:t>
            </w:r>
          </w:p>
        </w:tc>
      </w:tr>
      <w:tr w:rsidR="00F007B5" w:rsidRPr="00F007B5" w14:paraId="13F4443D" w14:textId="77777777" w:rsidTr="004B2121">
        <w:tc>
          <w:tcPr>
            <w:tcW w:w="153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3CE6F8A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右耳閾值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CBF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6DFE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F954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D61E9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C02013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F007B5" w:rsidRPr="00F007B5" w14:paraId="66830C6B" w14:textId="77777777" w:rsidTr="004B2121">
        <w:tc>
          <w:tcPr>
            <w:tcW w:w="153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9BAC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左耳閾值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E235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0B75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5941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CC9C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9746C7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F007B5" w:rsidRPr="00F007B5" w14:paraId="15D98379" w14:textId="77777777" w:rsidTr="004B2121">
        <w:tc>
          <w:tcPr>
            <w:tcW w:w="153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8053B1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骨導閾值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177993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9FF929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265E01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F12A79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F74331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F007B5" w:rsidRPr="00F007B5" w14:paraId="04E35F30" w14:textId="77777777" w:rsidTr="004B2121">
        <w:tc>
          <w:tcPr>
            <w:tcW w:w="992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95762C" w14:textId="77777777" w:rsidR="00352268" w:rsidRPr="00F007B5" w:rsidRDefault="00352268" w:rsidP="00BB4478">
            <w:pPr>
              <w:rPr>
                <w:bCs/>
              </w:rPr>
            </w:pPr>
            <w:r w:rsidRPr="00F007B5">
              <w:rPr>
                <w:rFonts w:ascii="標楷體" w:hAnsi="標楷體" w:hint="eastAsia"/>
              </w:rPr>
              <w:t>穩定狀態誘發電位檢查</w:t>
            </w:r>
            <w:r w:rsidRPr="00F007B5">
              <w:rPr>
                <w:sz w:val="20"/>
              </w:rPr>
              <w:t>(ASSR</w:t>
            </w:r>
            <w:r w:rsidRPr="00F007B5">
              <w:rPr>
                <w:rFonts w:ascii="標楷體" w:hAnsi="標楷體"/>
                <w:sz w:val="20"/>
              </w:rPr>
              <w:t>/</w:t>
            </w:r>
            <w:r w:rsidRPr="00F007B5">
              <w:rPr>
                <w:sz w:val="20"/>
              </w:rPr>
              <w:t>SSEP)</w:t>
            </w:r>
            <w:r w:rsidRPr="00F007B5">
              <w:rPr>
                <w:rFonts w:ascii="標楷體" w:hAnsi="標楷體"/>
              </w:rPr>
              <w:t xml:space="preserve">                       </w:t>
            </w:r>
            <w:r w:rsidRPr="00F007B5">
              <w:rPr>
                <w:rFonts w:ascii="標楷體" w:hAnsi="標楷體" w:hint="eastAsia"/>
              </w:rPr>
              <w:t xml:space="preserve">   </w:t>
            </w:r>
            <w:r w:rsidRPr="00F007B5">
              <w:rPr>
                <w:rFonts w:ascii="標楷體" w:hAnsi="標楷體"/>
              </w:rPr>
              <w:t xml:space="preserve">     單位：分貝</w:t>
            </w:r>
            <w:r w:rsidRPr="00F007B5">
              <w:rPr>
                <w:sz w:val="20"/>
              </w:rPr>
              <w:t>(dB eHL)</w:t>
            </w:r>
          </w:p>
        </w:tc>
      </w:tr>
      <w:tr w:rsidR="00F007B5" w:rsidRPr="00F007B5" w14:paraId="3991A027" w14:textId="77777777" w:rsidTr="004B2121">
        <w:tc>
          <w:tcPr>
            <w:tcW w:w="153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1C768D1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頻率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CC20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5</w:t>
            </w:r>
            <w:r w:rsidRPr="00F007B5">
              <w:rPr>
                <w:bCs/>
              </w:rPr>
              <w:t>00 Hz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FDC4A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1</w:t>
            </w:r>
            <w:r w:rsidRPr="00F007B5">
              <w:rPr>
                <w:bCs/>
              </w:rPr>
              <w:t>,000 Hz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2D5AF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2</w:t>
            </w:r>
            <w:r w:rsidRPr="00F007B5">
              <w:rPr>
                <w:bCs/>
              </w:rPr>
              <w:t>,000 Hz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430A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4</w:t>
            </w:r>
            <w:r w:rsidRPr="00F007B5">
              <w:rPr>
                <w:bCs/>
              </w:rPr>
              <w:t>,000 Hz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FFFFFF" w:themeFill="background1"/>
          </w:tcPr>
          <w:p w14:paraId="71648D67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F007B5" w:rsidRPr="00F007B5" w14:paraId="20AA3F73" w14:textId="77777777" w:rsidTr="004B2121">
        <w:tc>
          <w:tcPr>
            <w:tcW w:w="153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2B9DC33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右耳閾值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156CF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2B94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8138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FA84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FFFFFF" w:themeFill="background1"/>
          </w:tcPr>
          <w:p w14:paraId="2F4C6422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F007B5" w:rsidRPr="00F007B5" w14:paraId="0FD78D1C" w14:textId="77777777" w:rsidTr="004B2121">
        <w:tc>
          <w:tcPr>
            <w:tcW w:w="153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50E31D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左耳閾值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259C3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DE5B04E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A99C7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E566D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FFFFFF" w:themeFill="background1"/>
          </w:tcPr>
          <w:p w14:paraId="73A80513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</w:tbl>
    <w:p w14:paraId="5B4D3187" w14:textId="77777777" w:rsidR="00352268" w:rsidRPr="00F007B5" w:rsidRDefault="00352268" w:rsidP="001735B1">
      <w:pPr>
        <w:numPr>
          <w:ilvl w:val="1"/>
          <w:numId w:val="11"/>
        </w:numPr>
        <w:spacing w:beforeLines="50" w:before="180" w:line="240" w:lineRule="auto"/>
        <w:ind w:left="567" w:hanging="283"/>
        <w:rPr>
          <w:bCs/>
        </w:rPr>
      </w:pPr>
      <w:r w:rsidRPr="00F007B5">
        <w:rPr>
          <w:rFonts w:hint="eastAsia"/>
          <w:bCs/>
        </w:rPr>
        <w:t>特殊聽力情況</w:t>
      </w:r>
      <w:r w:rsidRPr="00F007B5">
        <w:rPr>
          <w:bCs/>
          <w:sz w:val="20"/>
          <w:szCs w:val="20"/>
        </w:rPr>
        <w:t>(</w:t>
      </w:r>
      <w:r w:rsidRPr="00F007B5">
        <w:rPr>
          <w:bCs/>
          <w:sz w:val="20"/>
          <w:szCs w:val="20"/>
        </w:rPr>
        <w:t>可複選</w:t>
      </w:r>
      <w:r w:rsidRPr="00F007B5">
        <w:rPr>
          <w:bCs/>
          <w:sz w:val="20"/>
          <w:szCs w:val="20"/>
        </w:rPr>
        <w:t>)</w:t>
      </w:r>
      <w:r w:rsidRPr="00F007B5">
        <w:rPr>
          <w:rFonts w:hint="eastAsia"/>
          <w:bCs/>
        </w:rPr>
        <w:t>：</w:t>
      </w:r>
    </w:p>
    <w:p w14:paraId="3B71F763" w14:textId="71674C79" w:rsidR="00352268" w:rsidRPr="00F007B5" w:rsidRDefault="00352268" w:rsidP="00352268">
      <w:pPr>
        <w:ind w:left="567"/>
        <w:rPr>
          <w:bCs/>
        </w:rPr>
      </w:pPr>
      <w:r w:rsidRPr="00F007B5">
        <w:rPr>
          <w:rFonts w:hint="eastAsia"/>
          <w:bCs/>
        </w:rPr>
        <w:t>□無特殊情況</w:t>
      </w:r>
      <w:r w:rsidRPr="00F007B5">
        <w:rPr>
          <w:bCs/>
        </w:rPr>
        <w:t xml:space="preserve"> </w:t>
      </w:r>
      <w:r w:rsidRPr="00F007B5">
        <w:rPr>
          <w:rFonts w:hint="eastAsia"/>
          <w:bCs/>
        </w:rPr>
        <w:t>□漸進性聽損病史</w:t>
      </w:r>
      <w:r w:rsidRPr="00F007B5">
        <w:rPr>
          <w:bCs/>
        </w:rPr>
        <w:t xml:space="preserve"> </w:t>
      </w:r>
      <w:r w:rsidRPr="00F007B5">
        <w:rPr>
          <w:rFonts w:hint="eastAsia"/>
          <w:bCs/>
        </w:rPr>
        <w:t>□聽力波動病史</w:t>
      </w:r>
      <w:r w:rsidRPr="00F007B5">
        <w:rPr>
          <w:bCs/>
        </w:rPr>
        <w:t xml:space="preserve"> </w:t>
      </w:r>
      <w:r w:rsidRPr="00F007B5">
        <w:rPr>
          <w:rFonts w:hint="eastAsia"/>
          <w:bCs/>
        </w:rPr>
        <w:t>□行為聽力閾值需持續確認</w:t>
      </w:r>
    </w:p>
    <w:p w14:paraId="1E2C67A9" w14:textId="6CCDC159" w:rsidR="00352268" w:rsidRPr="00F007B5" w:rsidRDefault="00352268" w:rsidP="00352268">
      <w:pPr>
        <w:ind w:left="567"/>
        <w:rPr>
          <w:bCs/>
          <w:u w:val="single"/>
        </w:rPr>
      </w:pPr>
      <w:r w:rsidRPr="00F007B5">
        <w:rPr>
          <w:rFonts w:hint="eastAsia"/>
          <w:bCs/>
        </w:rPr>
        <w:t>□耳鳴已造成顯著困擾</w:t>
      </w:r>
      <w:r w:rsidRPr="00F007B5">
        <w:rPr>
          <w:rFonts w:hint="eastAsia"/>
          <w:bCs/>
        </w:rPr>
        <w:t xml:space="preserve"> </w:t>
      </w:r>
      <w:r w:rsidRPr="00F007B5">
        <w:rPr>
          <w:rFonts w:hint="eastAsia"/>
          <w:bCs/>
        </w:rPr>
        <w:t>□聽覺過敏或響音重振</w:t>
      </w:r>
      <w:r w:rsidRPr="00F007B5">
        <w:rPr>
          <w:rFonts w:ascii="標楷體" w:hAnsi="標楷體" w:hint="eastAsia"/>
        </w:rPr>
        <w:t xml:space="preserve"> </w:t>
      </w:r>
      <w:r w:rsidRPr="00F007B5">
        <w:rPr>
          <w:rFonts w:ascii="標楷體" w:hAnsi="標楷體"/>
        </w:rPr>
        <w:t>□其他：</w:t>
      </w:r>
      <w:r w:rsidRPr="00F007B5">
        <w:rPr>
          <w:rFonts w:ascii="標楷體" w:hAnsi="標楷體"/>
          <w:u w:val="single"/>
        </w:rPr>
        <w:t xml:space="preserve">      </w:t>
      </w:r>
      <w:r w:rsidR="0052797B" w:rsidRPr="00F007B5">
        <w:rPr>
          <w:rFonts w:ascii="標楷體" w:hAnsi="標楷體" w:hint="eastAsia"/>
          <w:u w:val="single"/>
        </w:rPr>
        <w:t xml:space="preserve">   </w:t>
      </w:r>
      <w:r w:rsidRPr="00F007B5">
        <w:rPr>
          <w:rFonts w:ascii="標楷體" w:hAnsi="標楷體"/>
          <w:u w:val="single"/>
        </w:rPr>
        <w:t xml:space="preserve"> </w:t>
      </w:r>
    </w:p>
    <w:p w14:paraId="431EE0ED" w14:textId="77777777" w:rsidR="00352268" w:rsidRPr="00F007B5" w:rsidRDefault="00352268" w:rsidP="00352268">
      <w:pPr>
        <w:spacing w:line="240" w:lineRule="auto"/>
        <w:rPr>
          <w:bCs/>
        </w:rPr>
      </w:pPr>
    </w:p>
    <w:p w14:paraId="337CC0F1" w14:textId="77777777" w:rsidR="00D65562" w:rsidRPr="00F007B5" w:rsidRDefault="00D65562">
      <w:r w:rsidRPr="00F007B5">
        <w:br w:type="page"/>
      </w:r>
    </w:p>
    <w:p w14:paraId="5402A807" w14:textId="4EC41328" w:rsidR="00956867" w:rsidRPr="00F007B5" w:rsidRDefault="000F5DF1" w:rsidP="001735B1">
      <w:pPr>
        <w:numPr>
          <w:ilvl w:val="1"/>
          <w:numId w:val="1"/>
        </w:numPr>
        <w:autoSpaceDE w:val="0"/>
        <w:autoSpaceDN w:val="0"/>
        <w:adjustRightInd w:val="0"/>
        <w:spacing w:beforeLines="30" w:before="108" w:afterLines="30" w:after="108" w:line="400" w:lineRule="exact"/>
        <w:ind w:left="567" w:right="-23" w:hanging="567"/>
        <w:jc w:val="both"/>
        <w:rPr>
          <w:rFonts w:ascii="標楷體" w:hAnsi="標楷體"/>
          <w:bCs/>
        </w:rPr>
      </w:pPr>
      <w:r w:rsidRPr="00F007B5">
        <w:rPr>
          <w:rFonts w:ascii="標楷體" w:hAnsi="標楷體" w:hint="eastAsia"/>
          <w:b/>
          <w:bCs/>
          <w:sz w:val="28"/>
          <w:szCs w:val="28"/>
        </w:rPr>
        <w:t>評估結果</w:t>
      </w:r>
      <w:r w:rsidR="00956867" w:rsidRPr="00F007B5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04F50384" w14:textId="7833641E" w:rsidR="00D65562" w:rsidRPr="00F007B5" w:rsidRDefault="000F5DF1" w:rsidP="001735B1">
      <w:pPr>
        <w:pStyle w:val="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400" w:lineRule="exact"/>
        <w:ind w:leftChars="0" w:left="284" w:right="-23" w:hanging="285"/>
        <w:jc w:val="both"/>
        <w:rPr>
          <w:rFonts w:eastAsia="標楷體"/>
        </w:rPr>
      </w:pPr>
      <w:bookmarkStart w:id="3" w:name="_Hlk109695117"/>
      <w:r w:rsidRPr="00F007B5">
        <w:rPr>
          <w:rFonts w:eastAsia="標楷體" w:hint="eastAsia"/>
        </w:rPr>
        <w:t>評估結果</w:t>
      </w:r>
      <w:r w:rsidR="00D65562" w:rsidRPr="00F007B5">
        <w:rPr>
          <w:rFonts w:eastAsia="標楷體" w:hint="eastAsia"/>
        </w:rPr>
        <w:t>：</w:t>
      </w:r>
    </w:p>
    <w:p w14:paraId="18571330" w14:textId="6F076CE2" w:rsidR="004D426B" w:rsidRPr="00F007B5" w:rsidRDefault="004D426B" w:rsidP="004D426B">
      <w:pPr>
        <w:autoSpaceDE w:val="0"/>
        <w:autoSpaceDN w:val="0"/>
        <w:adjustRightInd w:val="0"/>
        <w:ind w:right="-23" w:hanging="1"/>
        <w:jc w:val="both"/>
        <w:rPr>
          <w:rFonts w:ascii="標楷體" w:hAnsi="標楷體"/>
        </w:rPr>
      </w:pPr>
      <w:r w:rsidRPr="00F007B5">
        <w:rPr>
          <w:rFonts w:ascii="標楷體" w:hAnsi="標楷體"/>
        </w:rPr>
        <w:t>□</w:t>
      </w:r>
      <w:r w:rsidR="000D2A15" w:rsidRPr="00F007B5">
        <w:rPr>
          <w:rFonts w:ascii="標楷體" w:hAnsi="標楷體" w:hint="eastAsia"/>
        </w:rPr>
        <w:t>不建議使用以下</w:t>
      </w:r>
      <w:r w:rsidRPr="00F007B5">
        <w:rPr>
          <w:rFonts w:ascii="標楷體" w:hAnsi="標楷體" w:hint="eastAsia"/>
        </w:rPr>
        <w:t>輔具；理由：</w:t>
      </w:r>
      <w:r w:rsidRPr="00F007B5">
        <w:rPr>
          <w:rFonts w:ascii="標楷體" w:hAnsi="標楷體"/>
          <w:szCs w:val="22"/>
          <w:u w:val="single"/>
        </w:rPr>
        <w:t xml:space="preserve">                         </w:t>
      </w:r>
      <w:r w:rsidRPr="00F007B5">
        <w:rPr>
          <w:rFonts w:ascii="標楷體" w:hAnsi="標楷體" w:hint="eastAsia"/>
          <w:szCs w:val="22"/>
          <w:u w:val="single"/>
        </w:rPr>
        <w:t xml:space="preserve">           </w:t>
      </w:r>
      <w:r w:rsidRPr="00F007B5">
        <w:rPr>
          <w:rFonts w:ascii="標楷體" w:hAnsi="標楷體"/>
          <w:szCs w:val="22"/>
          <w:u w:val="single"/>
        </w:rPr>
        <w:t xml:space="preserve">                 </w:t>
      </w:r>
    </w:p>
    <w:p w14:paraId="5F87DB1F" w14:textId="77777777" w:rsidR="004D426B" w:rsidRPr="00F007B5" w:rsidRDefault="004D426B" w:rsidP="000D2A15">
      <w:pPr>
        <w:spacing w:line="240" w:lineRule="auto"/>
      </w:pPr>
      <w:r w:rsidRPr="00F007B5">
        <w:rPr>
          <w:rFonts w:ascii="標楷體" w:hAnsi="標楷體"/>
        </w:rPr>
        <w:t>□</w:t>
      </w:r>
      <w:r w:rsidRPr="00F007B5">
        <w:rPr>
          <w:rFonts w:hint="eastAsia"/>
        </w:rPr>
        <w:t>建議使用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007B5" w:rsidRPr="00F007B5" w14:paraId="28EA5695" w14:textId="77777777" w:rsidTr="00BB4478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75A2C28" w14:textId="77777777" w:rsidR="0052797B" w:rsidRPr="00F007B5" w:rsidRDefault="0052797B" w:rsidP="00BB4478">
            <w:pPr>
              <w:snapToGrid w:val="0"/>
              <w:jc w:val="center"/>
            </w:pPr>
            <w:r w:rsidRPr="00F007B5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695CD1D2" w14:textId="77777777" w:rsidR="0052797B" w:rsidRPr="00F007B5" w:rsidRDefault="0052797B" w:rsidP="00BB4478">
            <w:pPr>
              <w:snapToGrid w:val="0"/>
              <w:jc w:val="center"/>
            </w:pPr>
            <w:r w:rsidRPr="00F007B5">
              <w:rPr>
                <w:rFonts w:hint="eastAsia"/>
              </w:rPr>
              <w:t>使用理由</w:t>
            </w:r>
          </w:p>
        </w:tc>
      </w:tr>
      <w:tr w:rsidR="00F007B5" w:rsidRPr="00F007B5" w14:paraId="40934EB6" w14:textId="77777777" w:rsidTr="00BB4478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1085E2E" w14:textId="77777777" w:rsidR="0052797B" w:rsidRPr="00F007B5" w:rsidRDefault="0052797B" w:rsidP="00BB4478">
            <w:pPr>
              <w:snapToGrid w:val="0"/>
              <w:jc w:val="both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□</w:t>
            </w:r>
            <w:r w:rsidRPr="00F007B5">
              <w:t>項次</w:t>
            </w:r>
            <w:r w:rsidRPr="00F007B5">
              <w:rPr>
                <w:rFonts w:hint="eastAsia"/>
              </w:rPr>
              <w:t xml:space="preserve">82 </w:t>
            </w:r>
            <w:r w:rsidRPr="00F007B5">
              <w:rPr>
                <w:rFonts w:ascii="標楷體" w:hAnsi="標楷體" w:hint="eastAsia"/>
                <w:bCs/>
              </w:rPr>
              <w:t>助聽器-簡易型</w:t>
            </w:r>
            <w:r w:rsidRPr="00F007B5">
              <w:t>(</w:t>
            </w:r>
            <w:r w:rsidRPr="00F007B5">
              <w:rPr>
                <w:rFonts w:ascii="標楷體" w:hAnsi="標楷體" w:hint="eastAsia"/>
              </w:rPr>
              <w:t>□左</w:t>
            </w:r>
            <w:r w:rsidRPr="00F007B5">
              <w:rPr>
                <w:rFonts w:ascii="標楷體" w:hAnsi="標楷體"/>
              </w:rPr>
              <w:t>側</w:t>
            </w:r>
            <w:r w:rsidRPr="00F007B5">
              <w:rPr>
                <w:rFonts w:ascii="標楷體" w:hAnsi="標楷體" w:hint="eastAsia"/>
              </w:rPr>
              <w:t xml:space="preserve"> □右</w:t>
            </w:r>
            <w:r w:rsidRPr="00F007B5">
              <w:rPr>
                <w:rFonts w:ascii="標楷體" w:hAnsi="標楷體"/>
              </w:rPr>
              <w:t>側</w:t>
            </w:r>
            <w:r w:rsidRPr="00F007B5">
              <w:t>)</w:t>
            </w:r>
          </w:p>
        </w:tc>
        <w:tc>
          <w:tcPr>
            <w:tcW w:w="5103" w:type="dxa"/>
            <w:vMerge w:val="restart"/>
            <w:vAlign w:val="center"/>
          </w:tcPr>
          <w:p w14:paraId="7911F28F" w14:textId="77777777" w:rsidR="0052797B" w:rsidRPr="00F007B5" w:rsidRDefault="0052797B" w:rsidP="00BB4478">
            <w:pPr>
              <w:snapToGrid w:val="0"/>
            </w:pPr>
          </w:p>
        </w:tc>
      </w:tr>
      <w:tr w:rsidR="00F007B5" w:rsidRPr="00F007B5" w14:paraId="00C85CB5" w14:textId="77777777" w:rsidTr="00BB4478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E3F7235" w14:textId="77777777" w:rsidR="0052797B" w:rsidRPr="00F007B5" w:rsidRDefault="0052797B" w:rsidP="00BB4478">
            <w:pPr>
              <w:snapToGrid w:val="0"/>
              <w:jc w:val="both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□</w:t>
            </w:r>
            <w:r w:rsidRPr="00F007B5">
              <w:t>項次</w:t>
            </w:r>
            <w:r w:rsidRPr="00F007B5">
              <w:rPr>
                <w:rFonts w:hint="eastAsia"/>
              </w:rPr>
              <w:t xml:space="preserve">83 </w:t>
            </w:r>
            <w:r w:rsidRPr="00F007B5">
              <w:rPr>
                <w:rFonts w:ascii="標楷體" w:hAnsi="標楷體" w:hint="eastAsia"/>
                <w:bCs/>
              </w:rPr>
              <w:t>助聽器-中階型</w:t>
            </w:r>
            <w:r w:rsidRPr="00F007B5">
              <w:t>(</w:t>
            </w:r>
            <w:r w:rsidRPr="00F007B5">
              <w:rPr>
                <w:rFonts w:ascii="標楷體" w:hAnsi="標楷體" w:hint="eastAsia"/>
              </w:rPr>
              <w:t>□左</w:t>
            </w:r>
            <w:r w:rsidRPr="00F007B5">
              <w:rPr>
                <w:rFonts w:ascii="標楷體" w:hAnsi="標楷體"/>
              </w:rPr>
              <w:t>側</w:t>
            </w:r>
            <w:r w:rsidRPr="00F007B5">
              <w:rPr>
                <w:rFonts w:ascii="標楷體" w:hAnsi="標楷體" w:hint="eastAsia"/>
              </w:rPr>
              <w:t xml:space="preserve"> □右</w:t>
            </w:r>
            <w:r w:rsidRPr="00F007B5">
              <w:rPr>
                <w:rFonts w:ascii="標楷體" w:hAnsi="標楷體"/>
              </w:rPr>
              <w:t>側</w:t>
            </w:r>
            <w:r w:rsidRPr="00F007B5">
              <w:t>)</w:t>
            </w:r>
          </w:p>
        </w:tc>
        <w:tc>
          <w:tcPr>
            <w:tcW w:w="5103" w:type="dxa"/>
            <w:vMerge/>
            <w:vAlign w:val="center"/>
          </w:tcPr>
          <w:p w14:paraId="130D5025" w14:textId="77777777" w:rsidR="0052797B" w:rsidRPr="00F007B5" w:rsidRDefault="0052797B" w:rsidP="00BB4478">
            <w:pPr>
              <w:snapToGrid w:val="0"/>
            </w:pPr>
          </w:p>
        </w:tc>
      </w:tr>
      <w:tr w:rsidR="00F007B5" w:rsidRPr="00F007B5" w14:paraId="46490F00" w14:textId="77777777" w:rsidTr="00BB4478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1994740" w14:textId="77777777" w:rsidR="0052797B" w:rsidRPr="00F007B5" w:rsidRDefault="0052797B" w:rsidP="00BB4478">
            <w:pPr>
              <w:snapToGrid w:val="0"/>
              <w:jc w:val="both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□</w:t>
            </w:r>
            <w:r w:rsidRPr="00F007B5">
              <w:t>項次</w:t>
            </w:r>
            <w:r w:rsidRPr="00F007B5">
              <w:rPr>
                <w:rFonts w:hint="eastAsia"/>
              </w:rPr>
              <w:t xml:space="preserve">84 </w:t>
            </w:r>
            <w:r w:rsidRPr="00F007B5">
              <w:rPr>
                <w:rFonts w:ascii="標楷體" w:hAnsi="標楷體" w:hint="eastAsia"/>
                <w:bCs/>
              </w:rPr>
              <w:t>助聽器-進階型</w:t>
            </w:r>
            <w:r w:rsidRPr="00F007B5">
              <w:t>(</w:t>
            </w:r>
            <w:r w:rsidRPr="00F007B5">
              <w:rPr>
                <w:rFonts w:ascii="標楷體" w:hAnsi="標楷體" w:hint="eastAsia"/>
              </w:rPr>
              <w:t>□左</w:t>
            </w:r>
            <w:r w:rsidRPr="00F007B5">
              <w:rPr>
                <w:rFonts w:ascii="標楷體" w:hAnsi="標楷體"/>
              </w:rPr>
              <w:t>側</w:t>
            </w:r>
            <w:r w:rsidRPr="00F007B5">
              <w:rPr>
                <w:rFonts w:ascii="標楷體" w:hAnsi="標楷體" w:hint="eastAsia"/>
              </w:rPr>
              <w:t xml:space="preserve"> □右</w:t>
            </w:r>
            <w:r w:rsidRPr="00F007B5">
              <w:rPr>
                <w:rFonts w:ascii="標楷體" w:hAnsi="標楷體"/>
              </w:rPr>
              <w:t>側</w:t>
            </w:r>
            <w:r w:rsidRPr="00F007B5">
              <w:t>)</w:t>
            </w:r>
          </w:p>
        </w:tc>
        <w:tc>
          <w:tcPr>
            <w:tcW w:w="5103" w:type="dxa"/>
            <w:vMerge/>
            <w:vAlign w:val="center"/>
          </w:tcPr>
          <w:p w14:paraId="104F1E46" w14:textId="77777777" w:rsidR="0052797B" w:rsidRPr="00F007B5" w:rsidRDefault="0052797B" w:rsidP="00BB4478">
            <w:pPr>
              <w:snapToGrid w:val="0"/>
            </w:pPr>
          </w:p>
        </w:tc>
      </w:tr>
      <w:tr w:rsidR="00F007B5" w:rsidRPr="00F007B5" w14:paraId="74C650AC" w14:textId="77777777" w:rsidTr="00BB4478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BD15198" w14:textId="77777777" w:rsidR="0052797B" w:rsidRPr="00F007B5" w:rsidRDefault="0052797B" w:rsidP="00BB4478">
            <w:pPr>
              <w:snapToGrid w:val="0"/>
              <w:jc w:val="both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□</w:t>
            </w:r>
            <w:r w:rsidRPr="00F007B5">
              <w:t>項次</w:t>
            </w:r>
            <w:r w:rsidRPr="00F007B5">
              <w:rPr>
                <w:rFonts w:hint="eastAsia"/>
              </w:rPr>
              <w:t xml:space="preserve">85 </w:t>
            </w:r>
            <w:r w:rsidRPr="00F007B5">
              <w:rPr>
                <w:rFonts w:ascii="標楷體" w:hAnsi="標楷體" w:hint="eastAsia"/>
                <w:bCs/>
              </w:rPr>
              <w:t>助聽器-雙對側傳聲型</w:t>
            </w:r>
          </w:p>
        </w:tc>
        <w:tc>
          <w:tcPr>
            <w:tcW w:w="5103" w:type="dxa"/>
            <w:vMerge/>
            <w:vAlign w:val="center"/>
          </w:tcPr>
          <w:p w14:paraId="28342D9B" w14:textId="77777777" w:rsidR="0052797B" w:rsidRPr="00F007B5" w:rsidRDefault="0052797B" w:rsidP="00BB4478">
            <w:pPr>
              <w:snapToGrid w:val="0"/>
            </w:pPr>
          </w:p>
        </w:tc>
      </w:tr>
    </w:tbl>
    <w:p w14:paraId="731B02F2" w14:textId="77777777" w:rsidR="0052797B" w:rsidRPr="00F007B5" w:rsidRDefault="0052797B" w:rsidP="001735B1">
      <w:pPr>
        <w:pStyle w:val="af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284" w:hanging="284"/>
        <w:rPr>
          <w:rFonts w:eastAsia="標楷體" w:hAnsi="標楷體"/>
          <w:bCs/>
          <w:kern w:val="0"/>
        </w:rPr>
      </w:pPr>
      <w:r w:rsidRPr="00F007B5">
        <w:rPr>
          <w:rFonts w:eastAsia="標楷體" w:hAnsi="標楷體" w:hint="eastAsia"/>
          <w:bCs/>
          <w:kern w:val="0"/>
        </w:rPr>
        <w:t>建議效益驗證方式及效益目標</w:t>
      </w:r>
      <w:r w:rsidRPr="00F007B5">
        <w:rPr>
          <w:rFonts w:eastAsia="標楷體" w:hAnsi="標楷體"/>
          <w:bCs/>
          <w:kern w:val="0"/>
          <w:sz w:val="20"/>
          <w:szCs w:val="20"/>
        </w:rPr>
        <w:t>(</w:t>
      </w:r>
      <w:r w:rsidRPr="00F007B5">
        <w:rPr>
          <w:rFonts w:eastAsia="標楷體" w:hAnsi="標楷體"/>
          <w:bCs/>
          <w:kern w:val="0"/>
          <w:sz w:val="20"/>
          <w:szCs w:val="20"/>
        </w:rPr>
        <w:t>可複選</w:t>
      </w:r>
      <w:r w:rsidRPr="00F007B5">
        <w:rPr>
          <w:rFonts w:eastAsia="標楷體" w:hAnsi="標楷體" w:hint="eastAsia"/>
          <w:bCs/>
          <w:kern w:val="0"/>
          <w:sz w:val="20"/>
          <w:szCs w:val="20"/>
        </w:rPr>
        <w:t>，非必填</w:t>
      </w:r>
      <w:r w:rsidRPr="00F007B5">
        <w:rPr>
          <w:rFonts w:eastAsia="標楷體" w:hAnsi="標楷體" w:hint="eastAsia"/>
          <w:bCs/>
          <w:kern w:val="0"/>
          <w:sz w:val="20"/>
          <w:szCs w:val="20"/>
        </w:rPr>
        <w:t>)</w:t>
      </w:r>
      <w:r w:rsidRPr="00F007B5">
        <w:rPr>
          <w:rFonts w:eastAsia="標楷體" w:hAnsi="標楷體" w:hint="eastAsia"/>
          <w:bCs/>
          <w:kern w:val="0"/>
        </w:rPr>
        <w:t>：</w:t>
      </w:r>
    </w:p>
    <w:p w14:paraId="2E06DDF7" w14:textId="1FD2FC6B" w:rsidR="00453986" w:rsidRPr="00F007B5" w:rsidRDefault="00453986" w:rsidP="00453986">
      <w:pPr>
        <w:ind w:leftChars="118" w:left="566" w:hangingChars="118" w:hanging="283"/>
        <w:rPr>
          <w:rFonts w:ascii="標楷體" w:hAnsi="標楷體"/>
        </w:rPr>
      </w:pPr>
      <w:r w:rsidRPr="00F007B5">
        <w:rPr>
          <w:rFonts w:ascii="標楷體" w:hAnsi="標楷體" w:hint="eastAsia"/>
        </w:rPr>
        <w:t>※效益驗證時應提供</w:t>
      </w:r>
      <w:r w:rsidRPr="00F007B5">
        <w:rPr>
          <w:rFonts w:ascii="標楷體" w:hAnsi="標楷體" w:hint="eastAsia"/>
          <w:u w:val="single"/>
        </w:rPr>
        <w:t>助聽器產品保固書</w:t>
      </w:r>
      <w:r w:rsidRPr="00F007B5">
        <w:rPr>
          <w:rFonts w:ascii="標楷體" w:hAnsi="標楷體" w:hint="eastAsia"/>
        </w:rPr>
        <w:t>及</w:t>
      </w:r>
      <w:r w:rsidRPr="00F007B5">
        <w:rPr>
          <w:rFonts w:ascii="標楷體" w:hAnsi="標楷體" w:hint="eastAsia"/>
          <w:u w:val="single"/>
        </w:rPr>
        <w:t>助聽器軟體</w:t>
      </w:r>
      <w:r w:rsidRPr="00F007B5">
        <w:rPr>
          <w:rFonts w:hint="eastAsia"/>
          <w:u w:val="single"/>
        </w:rPr>
        <w:t>(</w:t>
      </w:r>
      <w:r w:rsidRPr="00F007B5">
        <w:rPr>
          <w:u w:val="single"/>
        </w:rPr>
        <w:t>含</w:t>
      </w:r>
      <w:r w:rsidRPr="00F007B5">
        <w:rPr>
          <w:u w:val="single"/>
        </w:rPr>
        <w:t>App</w:t>
      </w:r>
      <w:r w:rsidRPr="00F007B5">
        <w:rPr>
          <w:rFonts w:hint="eastAsia"/>
          <w:u w:val="single"/>
        </w:rPr>
        <w:t>)</w:t>
      </w:r>
      <w:r w:rsidRPr="00F007B5">
        <w:rPr>
          <w:rFonts w:ascii="標楷體" w:hAnsi="標楷體" w:hint="eastAsia"/>
          <w:u w:val="single"/>
        </w:rPr>
        <w:t>調整報告</w:t>
      </w:r>
      <w:r w:rsidRPr="00F007B5">
        <w:rPr>
          <w:rFonts w:ascii="標楷體" w:hAnsi="標楷體" w:hint="eastAsia"/>
        </w:rPr>
        <w:t>之正本或影本予驗證人員，方得進行助聽器補助項目之效益驗證評估。</w:t>
      </w:r>
    </w:p>
    <w:p w14:paraId="6E4CE370" w14:textId="77777777" w:rsidR="0052797B" w:rsidRPr="00F007B5" w:rsidRDefault="0052797B" w:rsidP="0052797B">
      <w:pPr>
        <w:ind w:firstLine="284"/>
        <w:rPr>
          <w:rFonts w:ascii="標楷體" w:hAnsi="標楷體"/>
        </w:rPr>
      </w:pPr>
      <w:r w:rsidRPr="00F007B5">
        <w:rPr>
          <w:rFonts w:ascii="標楷體" w:hAnsi="標楷體" w:hint="eastAsia"/>
        </w:rPr>
        <w:t>□實耳或耦合器測量</w:t>
      </w:r>
    </w:p>
    <w:p w14:paraId="16BE44B0" w14:textId="1A0C946B" w:rsidR="0052797B" w:rsidRPr="00F007B5" w:rsidRDefault="0052797B" w:rsidP="0052797B">
      <w:pPr>
        <w:pStyle w:val="af"/>
        <w:ind w:leftChars="0" w:left="510"/>
        <w:rPr>
          <w:rFonts w:ascii="標楷體" w:eastAsia="標楷體" w:hAnsi="標楷體"/>
        </w:rPr>
      </w:pPr>
      <w:r w:rsidRPr="00F007B5">
        <w:rPr>
          <w:rFonts w:ascii="標楷體" w:eastAsia="標楷體" w:hAnsi="標楷體" w:hint="eastAsia"/>
        </w:rPr>
        <w:t>建議處方目標公式：</w:t>
      </w:r>
      <w:r w:rsidRPr="00F007B5">
        <w:rPr>
          <w:rFonts w:ascii="標楷體" w:eastAsia="標楷體" w:hAnsi="標楷體"/>
          <w:u w:val="single"/>
        </w:rPr>
        <w:t xml:space="preserve">          </w:t>
      </w:r>
      <w:r w:rsidRPr="00F007B5">
        <w:rPr>
          <w:rFonts w:ascii="標楷體" w:eastAsia="標楷體" w:hAnsi="標楷體" w:hint="eastAsia"/>
        </w:rPr>
        <w:t>，結果不劣於處方目標</w:t>
      </w:r>
      <w:r w:rsidRPr="00F007B5">
        <w:rPr>
          <w:rFonts w:eastAsia="標楷體"/>
        </w:rPr>
        <w:t>±5</w:t>
      </w:r>
      <w:r w:rsidRPr="00F007B5">
        <w:rPr>
          <w:rFonts w:ascii="標楷體" w:eastAsia="標楷體" w:hAnsi="標楷體" w:hint="eastAsia"/>
        </w:rPr>
        <w:t>分貝</w:t>
      </w:r>
    </w:p>
    <w:p w14:paraId="1C5DD74D" w14:textId="1D263FB5" w:rsidR="0052797B" w:rsidRPr="00F007B5" w:rsidRDefault="0052797B" w:rsidP="0052797B">
      <w:pPr>
        <w:pStyle w:val="af"/>
        <w:ind w:leftChars="0" w:left="510"/>
        <w:rPr>
          <w:rFonts w:eastAsia="標楷體"/>
        </w:rPr>
      </w:pPr>
      <w:r w:rsidRPr="00F007B5">
        <w:rPr>
          <w:rFonts w:ascii="標楷體" w:eastAsia="標楷體" w:hAnsi="標楷體" w:hint="eastAsia"/>
        </w:rPr>
        <w:t>驗證頻率：</w:t>
      </w:r>
      <w:r w:rsidR="00867866" w:rsidRPr="00F007B5">
        <w:rPr>
          <w:rFonts w:ascii="標楷體" w:eastAsia="標楷體" w:hAnsi="標楷體"/>
        </w:rPr>
        <w:t>□</w:t>
      </w:r>
      <w:r w:rsidR="00867866" w:rsidRPr="00F007B5">
        <w:rPr>
          <w:rFonts w:eastAsia="標楷體" w:hint="eastAsia"/>
        </w:rPr>
        <w:t>25</w:t>
      </w:r>
      <w:r w:rsidR="00867866" w:rsidRPr="00F007B5">
        <w:rPr>
          <w:rFonts w:eastAsia="標楷體"/>
        </w:rPr>
        <w:t>0</w:t>
      </w:r>
      <w:r w:rsidR="00867866" w:rsidRPr="00F007B5">
        <w:rPr>
          <w:rFonts w:eastAsia="標楷體" w:hint="eastAsia"/>
        </w:rPr>
        <w:t xml:space="preserve"> </w:t>
      </w:r>
      <w:r w:rsidR="00867866" w:rsidRPr="00F007B5">
        <w:rPr>
          <w:rFonts w:eastAsia="標楷體"/>
        </w:rPr>
        <w:t>Hz</w:t>
      </w:r>
      <w:r w:rsidR="00867866" w:rsidRPr="00F007B5">
        <w:rPr>
          <w:rFonts w:eastAsia="標楷體" w:hint="eastAsia"/>
        </w:rPr>
        <w:t xml:space="preserve"> </w:t>
      </w:r>
      <w:r w:rsidRPr="00F007B5">
        <w:rPr>
          <w:rFonts w:ascii="標楷體" w:eastAsia="標楷體" w:hAnsi="標楷體"/>
        </w:rPr>
        <w:t>□</w:t>
      </w:r>
      <w:r w:rsidRPr="00F007B5">
        <w:rPr>
          <w:rFonts w:eastAsia="標楷體"/>
        </w:rPr>
        <w:t>500</w:t>
      </w:r>
      <w:r w:rsidRPr="00F007B5">
        <w:rPr>
          <w:rFonts w:eastAsia="標楷體" w:hint="eastAsia"/>
        </w:rPr>
        <w:t xml:space="preserve"> </w:t>
      </w:r>
      <w:r w:rsidRPr="00F007B5">
        <w:rPr>
          <w:rFonts w:eastAsia="標楷體"/>
        </w:rPr>
        <w:t>Hz</w:t>
      </w:r>
      <w:r w:rsidRPr="00F007B5">
        <w:rPr>
          <w:rFonts w:ascii="標楷體" w:eastAsia="標楷體" w:hAnsi="標楷體"/>
        </w:rPr>
        <w:t xml:space="preserve"> □</w:t>
      </w:r>
      <w:r w:rsidRPr="00F007B5">
        <w:rPr>
          <w:rFonts w:eastAsia="標楷體"/>
        </w:rPr>
        <w:t>1,000</w:t>
      </w:r>
      <w:r w:rsidRPr="00F007B5">
        <w:rPr>
          <w:rFonts w:eastAsia="標楷體" w:hint="eastAsia"/>
        </w:rPr>
        <w:t xml:space="preserve"> </w:t>
      </w:r>
      <w:r w:rsidRPr="00F007B5">
        <w:rPr>
          <w:rFonts w:eastAsia="標楷體"/>
        </w:rPr>
        <w:t>Hz</w:t>
      </w:r>
      <w:r w:rsidRPr="00F007B5">
        <w:rPr>
          <w:rFonts w:ascii="標楷體" w:eastAsia="標楷體" w:hAnsi="標楷體"/>
        </w:rPr>
        <w:t xml:space="preserve"> □</w:t>
      </w:r>
      <w:r w:rsidRPr="00F007B5">
        <w:rPr>
          <w:rFonts w:eastAsia="標楷體"/>
        </w:rPr>
        <w:t>2,000 Hz</w:t>
      </w:r>
      <w:r w:rsidRPr="00F007B5">
        <w:rPr>
          <w:rFonts w:ascii="標楷體" w:eastAsia="標楷體" w:hAnsi="標楷體"/>
        </w:rPr>
        <w:t xml:space="preserve"> □</w:t>
      </w:r>
      <w:r w:rsidRPr="00F007B5">
        <w:rPr>
          <w:rFonts w:eastAsia="標楷體"/>
        </w:rPr>
        <w:t>4,000 Hz</w:t>
      </w:r>
      <w:r w:rsidR="00867866" w:rsidRPr="00F007B5">
        <w:rPr>
          <w:rFonts w:eastAsia="標楷體" w:hint="eastAsia"/>
        </w:rPr>
        <w:t xml:space="preserve"> </w:t>
      </w:r>
      <w:r w:rsidR="00867866" w:rsidRPr="00F007B5">
        <w:rPr>
          <w:rFonts w:ascii="標楷體" w:eastAsia="標楷體" w:hAnsi="標楷體"/>
        </w:rPr>
        <w:t>□</w:t>
      </w:r>
      <w:r w:rsidR="00867866" w:rsidRPr="00F007B5">
        <w:rPr>
          <w:rFonts w:eastAsia="標楷體" w:hint="eastAsia"/>
        </w:rPr>
        <w:t>6</w:t>
      </w:r>
      <w:r w:rsidR="00867866" w:rsidRPr="00F007B5">
        <w:rPr>
          <w:rFonts w:eastAsia="標楷體"/>
        </w:rPr>
        <w:t>,</w:t>
      </w:r>
      <w:r w:rsidR="00867866" w:rsidRPr="00F007B5">
        <w:rPr>
          <w:rFonts w:eastAsia="標楷體" w:hint="eastAsia"/>
        </w:rPr>
        <w:t>0</w:t>
      </w:r>
      <w:r w:rsidR="00867866" w:rsidRPr="00F007B5">
        <w:rPr>
          <w:rFonts w:eastAsia="標楷體"/>
        </w:rPr>
        <w:t>00</w:t>
      </w:r>
      <w:r w:rsidR="00867866" w:rsidRPr="00F007B5">
        <w:rPr>
          <w:rFonts w:eastAsia="標楷體" w:hint="eastAsia"/>
        </w:rPr>
        <w:t xml:space="preserve"> </w:t>
      </w:r>
      <w:r w:rsidR="00867866" w:rsidRPr="00F007B5">
        <w:rPr>
          <w:rFonts w:eastAsia="標楷體"/>
        </w:rPr>
        <w:t>Hz</w:t>
      </w:r>
    </w:p>
    <w:p w14:paraId="571963C3" w14:textId="77777777" w:rsidR="0052797B" w:rsidRPr="00F007B5" w:rsidRDefault="0052797B" w:rsidP="0052797B">
      <w:pPr>
        <w:ind w:firstLine="284"/>
        <w:rPr>
          <w:rFonts w:ascii="標楷體" w:hAnsi="標楷體"/>
        </w:rPr>
      </w:pPr>
      <w:r w:rsidRPr="00F007B5">
        <w:rPr>
          <w:rFonts w:ascii="標楷體" w:hAnsi="標楷體" w:hint="eastAsia"/>
        </w:rPr>
        <w:t>□聲場中功能增益值測量</w:t>
      </w:r>
    </w:p>
    <w:p w14:paraId="041511ED" w14:textId="77777777" w:rsidR="0052797B" w:rsidRPr="00F007B5" w:rsidRDefault="0052797B" w:rsidP="0052797B">
      <w:pPr>
        <w:pStyle w:val="af"/>
        <w:ind w:leftChars="0" w:left="510"/>
        <w:rPr>
          <w:rFonts w:ascii="標楷體" w:eastAsia="標楷體" w:hAnsi="標楷體"/>
        </w:rPr>
      </w:pPr>
      <w:r w:rsidRPr="00F007B5">
        <w:rPr>
          <w:rFonts w:ascii="標楷體" w:eastAsia="標楷體" w:hAnsi="標楷體" w:hint="eastAsia"/>
        </w:rPr>
        <w:t>測量結果之預期目標：</w:t>
      </w:r>
    </w:p>
    <w:tbl>
      <w:tblPr>
        <w:tblStyle w:val="a9"/>
        <w:tblW w:w="9639" w:type="dxa"/>
        <w:tblInd w:w="562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F007B5" w:rsidRPr="00F007B5" w14:paraId="762672CC" w14:textId="77777777" w:rsidTr="001C6E7A">
        <w:tc>
          <w:tcPr>
            <w:tcW w:w="2127" w:type="dxa"/>
            <w:vAlign w:val="center"/>
          </w:tcPr>
          <w:p w14:paraId="375D5BA8" w14:textId="77777777" w:rsidR="0052797B" w:rsidRPr="00F007B5" w:rsidRDefault="0052797B" w:rsidP="0045398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右耳</w:t>
            </w:r>
          </w:p>
        </w:tc>
        <w:tc>
          <w:tcPr>
            <w:tcW w:w="7512" w:type="dxa"/>
          </w:tcPr>
          <w:p w14:paraId="13921C78" w14:textId="26D015C0" w:rsidR="0052797B" w:rsidRPr="00F007B5" w:rsidRDefault="0052797B" w:rsidP="00453986">
            <w:pPr>
              <w:spacing w:line="240" w:lineRule="auto"/>
              <w:rPr>
                <w:rFonts w:ascii="Times New Roman" w:hAnsi="Times New Roman"/>
              </w:rPr>
            </w:pPr>
            <w:r w:rsidRPr="00F007B5">
              <w:rPr>
                <w:rFonts w:ascii="標楷體" w:hAnsi="標楷體" w:hint="eastAsia"/>
              </w:rPr>
              <w:t>□語言區範圍之上</w:t>
            </w:r>
            <w:r w:rsidRPr="00F007B5">
              <w:rPr>
                <w:rFonts w:ascii="Times New Roman" w:hAnsi="Times New Roman" w:hint="eastAsia"/>
              </w:rPr>
              <w:t>(</w:t>
            </w:r>
            <w:r w:rsidRPr="00F007B5">
              <w:rPr>
                <w:rFonts w:ascii="新細明體" w:eastAsia="新細明體" w:hAnsi="新細明體" w:cs="新細明體" w:hint="eastAsia"/>
              </w:rPr>
              <w:t>≦</w:t>
            </w:r>
            <w:r w:rsidRPr="00F007B5">
              <w:rPr>
                <w:rFonts w:ascii="Times New Roman" w:hAnsi="Times New Roman"/>
              </w:rPr>
              <w:t>30</w:t>
            </w:r>
            <w:r w:rsidRPr="00F007B5">
              <w:rPr>
                <w:rFonts w:ascii="Times New Roman" w:hAnsi="Times New Roman"/>
              </w:rPr>
              <w:t>分貝</w:t>
            </w:r>
            <w:r w:rsidRPr="00F007B5">
              <w:rPr>
                <w:rFonts w:ascii="Times New Roman" w:hAnsi="Times New Roman"/>
              </w:rPr>
              <w:t>dB HL</w:t>
            </w:r>
            <w:r w:rsidRPr="00F007B5">
              <w:rPr>
                <w:rFonts w:ascii="Times New Roman" w:hAnsi="Times New Roman" w:hint="eastAsia"/>
              </w:rPr>
              <w:t>)</w:t>
            </w:r>
          </w:p>
          <w:p w14:paraId="675AD24D" w14:textId="6A84351D" w:rsidR="0052797B" w:rsidRPr="00F007B5" w:rsidRDefault="0052797B" w:rsidP="00453986">
            <w:pPr>
              <w:spacing w:line="240" w:lineRule="auto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□語言區範圍內</w:t>
            </w:r>
            <w:r w:rsidRPr="00F007B5">
              <w:rPr>
                <w:rFonts w:ascii="Times New Roman" w:hAnsi="Times New Roman" w:hint="eastAsia"/>
              </w:rPr>
              <w:t>(</w:t>
            </w:r>
            <w:r w:rsidRPr="00F007B5">
              <w:rPr>
                <w:rFonts w:ascii="Times New Roman" w:hAnsi="Times New Roman"/>
              </w:rPr>
              <w:t>31~50</w:t>
            </w:r>
            <w:r w:rsidRPr="00F007B5">
              <w:rPr>
                <w:rFonts w:ascii="Times New Roman" w:hAnsi="Times New Roman"/>
              </w:rPr>
              <w:t>分貝</w:t>
            </w:r>
            <w:r w:rsidRPr="00F007B5">
              <w:rPr>
                <w:rFonts w:ascii="Times New Roman" w:hAnsi="Times New Roman"/>
              </w:rPr>
              <w:t>dB HL)</w:t>
            </w:r>
          </w:p>
          <w:p w14:paraId="2242C258" w14:textId="5FA5C4D5" w:rsidR="0052797B" w:rsidRPr="00F007B5" w:rsidRDefault="0052797B" w:rsidP="00453986">
            <w:pPr>
              <w:spacing w:line="240" w:lineRule="auto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□語言區範圍之下</w:t>
            </w:r>
            <w:r w:rsidRPr="00F007B5">
              <w:rPr>
                <w:rFonts w:ascii="Times New Roman" w:hAnsi="Times New Roman" w:hint="eastAsia"/>
              </w:rPr>
              <w:t>(</w:t>
            </w:r>
            <w:r w:rsidRPr="00F007B5">
              <w:rPr>
                <w:rFonts w:ascii="新細明體" w:eastAsia="新細明體" w:hAnsi="新細明體" w:cs="新細明體" w:hint="eastAsia"/>
              </w:rPr>
              <w:t>≧</w:t>
            </w:r>
            <w:r w:rsidRPr="00F007B5">
              <w:rPr>
                <w:rFonts w:ascii="Times New Roman" w:hAnsi="Times New Roman"/>
              </w:rPr>
              <w:t>51</w:t>
            </w:r>
            <w:r w:rsidRPr="00F007B5">
              <w:rPr>
                <w:rFonts w:ascii="Times New Roman" w:hAnsi="Times New Roman"/>
              </w:rPr>
              <w:t>分貝</w:t>
            </w:r>
            <w:r w:rsidRPr="00F007B5">
              <w:rPr>
                <w:rFonts w:ascii="Times New Roman" w:hAnsi="Times New Roman"/>
              </w:rPr>
              <w:t>dB HL</w:t>
            </w:r>
            <w:r w:rsidRPr="00F007B5">
              <w:rPr>
                <w:rFonts w:ascii="Times New Roman" w:hAnsi="Times New Roman" w:hint="eastAsia"/>
              </w:rPr>
              <w:t>)</w:t>
            </w:r>
          </w:p>
        </w:tc>
      </w:tr>
      <w:tr w:rsidR="00F007B5" w:rsidRPr="00F007B5" w14:paraId="7E20FC14" w14:textId="77777777" w:rsidTr="001C6E7A">
        <w:tc>
          <w:tcPr>
            <w:tcW w:w="2127" w:type="dxa"/>
            <w:vAlign w:val="center"/>
          </w:tcPr>
          <w:p w14:paraId="3C0EEB3B" w14:textId="77777777" w:rsidR="0052797B" w:rsidRPr="00F007B5" w:rsidRDefault="0052797B" w:rsidP="0045398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左耳</w:t>
            </w:r>
          </w:p>
        </w:tc>
        <w:tc>
          <w:tcPr>
            <w:tcW w:w="7512" w:type="dxa"/>
          </w:tcPr>
          <w:p w14:paraId="2362F84C" w14:textId="2A2ED513" w:rsidR="0052797B" w:rsidRPr="00F007B5" w:rsidRDefault="0052797B" w:rsidP="00453986">
            <w:pPr>
              <w:spacing w:line="240" w:lineRule="auto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□語言區範圍之上</w:t>
            </w:r>
            <w:r w:rsidRPr="00F007B5">
              <w:rPr>
                <w:rFonts w:ascii="Times New Roman" w:hAnsi="Times New Roman" w:hint="eastAsia"/>
              </w:rPr>
              <w:t>(</w:t>
            </w:r>
            <w:r w:rsidRPr="00F007B5">
              <w:rPr>
                <w:rFonts w:ascii="新細明體" w:eastAsia="新細明體" w:hAnsi="新細明體" w:cs="新細明體" w:hint="eastAsia"/>
              </w:rPr>
              <w:t>≦</w:t>
            </w:r>
            <w:r w:rsidRPr="00F007B5">
              <w:rPr>
                <w:rFonts w:ascii="Times New Roman" w:hAnsi="Times New Roman"/>
              </w:rPr>
              <w:t>30</w:t>
            </w:r>
            <w:r w:rsidRPr="00F007B5">
              <w:rPr>
                <w:rFonts w:ascii="Times New Roman" w:hAnsi="Times New Roman"/>
              </w:rPr>
              <w:t>分貝</w:t>
            </w:r>
            <w:r w:rsidRPr="00F007B5">
              <w:rPr>
                <w:rFonts w:ascii="Times New Roman" w:hAnsi="Times New Roman"/>
              </w:rPr>
              <w:t>dB HL</w:t>
            </w:r>
            <w:r w:rsidRPr="00F007B5">
              <w:rPr>
                <w:rFonts w:ascii="Times New Roman" w:hAnsi="Times New Roman" w:hint="eastAsia"/>
              </w:rPr>
              <w:t>)</w:t>
            </w:r>
          </w:p>
          <w:p w14:paraId="26DC487D" w14:textId="467E327E" w:rsidR="0052797B" w:rsidRPr="00F007B5" w:rsidRDefault="0052797B" w:rsidP="00453986">
            <w:pPr>
              <w:spacing w:line="240" w:lineRule="auto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□語言區範圍內</w:t>
            </w:r>
            <w:r w:rsidRPr="00F007B5">
              <w:rPr>
                <w:rFonts w:ascii="Times New Roman" w:hAnsi="Times New Roman" w:hint="eastAsia"/>
              </w:rPr>
              <w:t>(</w:t>
            </w:r>
            <w:r w:rsidRPr="00F007B5">
              <w:rPr>
                <w:rFonts w:ascii="Times New Roman" w:hAnsi="Times New Roman"/>
              </w:rPr>
              <w:t>31~50</w:t>
            </w:r>
            <w:r w:rsidRPr="00F007B5">
              <w:rPr>
                <w:rFonts w:ascii="Times New Roman" w:hAnsi="Times New Roman"/>
              </w:rPr>
              <w:t>分貝</w:t>
            </w:r>
            <w:r w:rsidRPr="00F007B5">
              <w:rPr>
                <w:rFonts w:ascii="Times New Roman" w:hAnsi="Times New Roman"/>
              </w:rPr>
              <w:t>dB HL</w:t>
            </w:r>
            <w:r w:rsidRPr="00F007B5">
              <w:rPr>
                <w:rFonts w:ascii="Times New Roman" w:hAnsi="Times New Roman" w:hint="eastAsia"/>
              </w:rPr>
              <w:t>)</w:t>
            </w:r>
          </w:p>
          <w:p w14:paraId="6BD5A4D2" w14:textId="168FBA54" w:rsidR="0052797B" w:rsidRPr="00F007B5" w:rsidRDefault="0052797B" w:rsidP="00453986">
            <w:pPr>
              <w:spacing w:line="240" w:lineRule="auto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□語言區範圍之下</w:t>
            </w:r>
            <w:r w:rsidRPr="00F007B5">
              <w:rPr>
                <w:rFonts w:ascii="Times New Roman" w:hAnsi="Times New Roman" w:hint="eastAsia"/>
              </w:rPr>
              <w:t>(</w:t>
            </w:r>
            <w:r w:rsidRPr="00F007B5">
              <w:rPr>
                <w:rFonts w:ascii="新細明體" w:eastAsia="新細明體" w:hAnsi="新細明體" w:cs="新細明體" w:hint="eastAsia"/>
              </w:rPr>
              <w:t>≧</w:t>
            </w:r>
            <w:r w:rsidRPr="00F007B5">
              <w:rPr>
                <w:rFonts w:ascii="Times New Roman" w:hAnsi="Times New Roman"/>
              </w:rPr>
              <w:t>51</w:t>
            </w:r>
            <w:r w:rsidRPr="00F007B5">
              <w:rPr>
                <w:rFonts w:ascii="Times New Roman" w:hAnsi="Times New Roman"/>
              </w:rPr>
              <w:t>分貝</w:t>
            </w:r>
            <w:r w:rsidRPr="00F007B5">
              <w:rPr>
                <w:rFonts w:ascii="Times New Roman" w:hAnsi="Times New Roman"/>
              </w:rPr>
              <w:t>dB HL</w:t>
            </w:r>
            <w:r w:rsidRPr="00F007B5">
              <w:rPr>
                <w:rFonts w:ascii="Times New Roman" w:hAnsi="Times New Roman" w:hint="eastAsia"/>
              </w:rPr>
              <w:t>)</w:t>
            </w:r>
          </w:p>
        </w:tc>
      </w:tr>
      <w:tr w:rsidR="00F007B5" w:rsidRPr="00F007B5" w14:paraId="76962158" w14:textId="77777777" w:rsidTr="001C6E7A">
        <w:tc>
          <w:tcPr>
            <w:tcW w:w="2127" w:type="dxa"/>
            <w:vAlign w:val="center"/>
          </w:tcPr>
          <w:p w14:paraId="52738BC4" w14:textId="77777777" w:rsidR="0052797B" w:rsidRPr="00F007B5" w:rsidRDefault="0052797B" w:rsidP="0045398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雙耳</w:t>
            </w:r>
          </w:p>
        </w:tc>
        <w:tc>
          <w:tcPr>
            <w:tcW w:w="7512" w:type="dxa"/>
          </w:tcPr>
          <w:p w14:paraId="35C5CBD3" w14:textId="69198EF1" w:rsidR="0052797B" w:rsidRPr="00F007B5" w:rsidRDefault="0052797B" w:rsidP="00453986">
            <w:pPr>
              <w:spacing w:line="240" w:lineRule="auto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□語言區範圍之上</w:t>
            </w:r>
            <w:r w:rsidRPr="00F007B5">
              <w:rPr>
                <w:rFonts w:ascii="Times New Roman" w:hAnsi="Times New Roman" w:hint="eastAsia"/>
              </w:rPr>
              <w:t>(</w:t>
            </w:r>
            <w:r w:rsidRPr="00F007B5">
              <w:rPr>
                <w:rFonts w:ascii="新細明體" w:eastAsia="新細明體" w:hAnsi="新細明體" w:cs="新細明體" w:hint="eastAsia"/>
              </w:rPr>
              <w:t>≦</w:t>
            </w:r>
            <w:r w:rsidRPr="00F007B5">
              <w:rPr>
                <w:rFonts w:ascii="Times New Roman" w:hAnsi="Times New Roman"/>
              </w:rPr>
              <w:t>30</w:t>
            </w:r>
            <w:r w:rsidRPr="00F007B5">
              <w:rPr>
                <w:rFonts w:ascii="Times New Roman" w:hAnsi="Times New Roman"/>
              </w:rPr>
              <w:t>分貝</w:t>
            </w:r>
            <w:r w:rsidRPr="00F007B5">
              <w:rPr>
                <w:rFonts w:ascii="Times New Roman" w:hAnsi="Times New Roman"/>
              </w:rPr>
              <w:t>dB HL</w:t>
            </w:r>
            <w:r w:rsidRPr="00F007B5">
              <w:rPr>
                <w:rFonts w:ascii="Times New Roman" w:hAnsi="Times New Roman" w:hint="eastAsia"/>
              </w:rPr>
              <w:t>)</w:t>
            </w:r>
          </w:p>
          <w:p w14:paraId="00292D88" w14:textId="001E6AAC" w:rsidR="0052797B" w:rsidRPr="00F007B5" w:rsidRDefault="0052797B" w:rsidP="00453986">
            <w:pPr>
              <w:spacing w:line="240" w:lineRule="auto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□語言區範圍內</w:t>
            </w:r>
            <w:r w:rsidRPr="00F007B5">
              <w:rPr>
                <w:rFonts w:ascii="Times New Roman" w:hAnsi="Times New Roman" w:hint="eastAsia"/>
              </w:rPr>
              <w:t>(</w:t>
            </w:r>
            <w:r w:rsidRPr="00F007B5">
              <w:rPr>
                <w:rFonts w:ascii="Times New Roman" w:hAnsi="Times New Roman"/>
              </w:rPr>
              <w:t>31~50</w:t>
            </w:r>
            <w:r w:rsidRPr="00F007B5">
              <w:rPr>
                <w:rFonts w:ascii="Times New Roman" w:hAnsi="Times New Roman"/>
              </w:rPr>
              <w:t>分貝</w:t>
            </w:r>
            <w:r w:rsidRPr="00F007B5">
              <w:rPr>
                <w:rFonts w:ascii="Times New Roman" w:hAnsi="Times New Roman"/>
              </w:rPr>
              <w:t>dB HL</w:t>
            </w:r>
            <w:r w:rsidRPr="00F007B5">
              <w:rPr>
                <w:rFonts w:ascii="Times New Roman" w:hAnsi="Times New Roman" w:hint="eastAsia"/>
              </w:rPr>
              <w:t>)</w:t>
            </w:r>
          </w:p>
          <w:p w14:paraId="46C45FA5" w14:textId="17172453" w:rsidR="0052797B" w:rsidRPr="00F007B5" w:rsidRDefault="0052797B" w:rsidP="00453986">
            <w:pPr>
              <w:spacing w:line="240" w:lineRule="auto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□語言區範圍之下</w:t>
            </w:r>
            <w:r w:rsidRPr="00F007B5">
              <w:rPr>
                <w:rFonts w:ascii="Times New Roman" w:hAnsi="Times New Roman" w:hint="eastAsia"/>
              </w:rPr>
              <w:t>(</w:t>
            </w:r>
            <w:r w:rsidRPr="00F007B5">
              <w:rPr>
                <w:rFonts w:ascii="新細明體" w:eastAsia="新細明體" w:hAnsi="新細明體" w:cs="新細明體" w:hint="eastAsia"/>
              </w:rPr>
              <w:t>≧</w:t>
            </w:r>
            <w:r w:rsidRPr="00F007B5">
              <w:rPr>
                <w:rFonts w:ascii="Times New Roman" w:hAnsi="Times New Roman"/>
              </w:rPr>
              <w:t>51</w:t>
            </w:r>
            <w:r w:rsidRPr="00F007B5">
              <w:rPr>
                <w:rFonts w:ascii="Times New Roman" w:hAnsi="Times New Roman"/>
              </w:rPr>
              <w:t>分貝</w:t>
            </w:r>
            <w:r w:rsidRPr="00F007B5">
              <w:rPr>
                <w:rFonts w:ascii="Times New Roman" w:hAnsi="Times New Roman"/>
              </w:rPr>
              <w:t>dB HL</w:t>
            </w:r>
            <w:r w:rsidRPr="00F007B5">
              <w:rPr>
                <w:rFonts w:ascii="Times New Roman" w:hAnsi="Times New Roman" w:hint="eastAsia"/>
              </w:rPr>
              <w:t>)</w:t>
            </w:r>
          </w:p>
        </w:tc>
      </w:tr>
    </w:tbl>
    <w:p w14:paraId="788A247A" w14:textId="77777777" w:rsidR="0052797B" w:rsidRPr="00F007B5" w:rsidRDefault="0052797B" w:rsidP="0052797B">
      <w:pPr>
        <w:ind w:firstLine="284"/>
        <w:rPr>
          <w:rFonts w:ascii="標楷體" w:hAnsi="標楷體"/>
        </w:rPr>
      </w:pPr>
      <w:r w:rsidRPr="00F007B5">
        <w:rPr>
          <w:rFonts w:ascii="標楷體" w:hAnsi="標楷體" w:hint="eastAsia"/>
        </w:rPr>
        <w:t>□聲場中語音辨識測驗</w:t>
      </w:r>
    </w:p>
    <w:p w14:paraId="66A651BB" w14:textId="77777777" w:rsidR="0052797B" w:rsidRPr="00F007B5" w:rsidRDefault="0052797B" w:rsidP="0052797B">
      <w:pPr>
        <w:pStyle w:val="af"/>
        <w:ind w:leftChars="0" w:left="510"/>
        <w:rPr>
          <w:rFonts w:ascii="標楷體" w:eastAsia="標楷體" w:hAnsi="標楷體"/>
        </w:rPr>
      </w:pPr>
      <w:r w:rsidRPr="00F007B5">
        <w:rPr>
          <w:rFonts w:ascii="標楷體" w:eastAsia="標楷體" w:hAnsi="標楷體" w:hint="eastAsia"/>
        </w:rPr>
        <w:t>建議之施測語音音量：</w:t>
      </w:r>
      <w:r w:rsidRPr="00F007B5">
        <w:rPr>
          <w:rFonts w:ascii="標楷體" w:eastAsia="標楷體" w:hAnsi="標楷體" w:hint="eastAsia"/>
          <w:u w:val="single"/>
        </w:rPr>
        <w:t xml:space="preserve"> </w:t>
      </w:r>
      <w:r w:rsidRPr="00F007B5">
        <w:rPr>
          <w:rFonts w:ascii="標楷體" w:eastAsia="標楷體" w:hAnsi="標楷體"/>
          <w:u w:val="single"/>
        </w:rPr>
        <w:t xml:space="preserve">    </w:t>
      </w:r>
      <w:r w:rsidRPr="00F007B5">
        <w:rPr>
          <w:rFonts w:ascii="標楷體" w:eastAsia="標楷體" w:hAnsi="標楷體" w:hint="eastAsia"/>
        </w:rPr>
        <w:t>分貝</w:t>
      </w:r>
      <w:r w:rsidRPr="00F007B5">
        <w:rPr>
          <w:rFonts w:eastAsia="標楷體"/>
        </w:rPr>
        <w:t>(dB HL)</w:t>
      </w:r>
      <w:r w:rsidRPr="00F007B5">
        <w:rPr>
          <w:rFonts w:ascii="標楷體" w:eastAsia="標楷體" w:hAnsi="標楷體" w:hint="eastAsia"/>
        </w:rPr>
        <w:t>，□純聽覺</w:t>
      </w:r>
      <w:r w:rsidRPr="00F007B5">
        <w:rPr>
          <w:rFonts w:ascii="標楷體" w:eastAsia="標楷體" w:hAnsi="標楷體"/>
        </w:rPr>
        <w:t xml:space="preserve"> </w:t>
      </w:r>
      <w:r w:rsidRPr="00F007B5">
        <w:rPr>
          <w:rFonts w:ascii="標楷體" w:eastAsia="標楷體" w:hAnsi="標楷體" w:hint="eastAsia"/>
        </w:rPr>
        <w:t>□視覺加聽覺</w:t>
      </w:r>
    </w:p>
    <w:p w14:paraId="159A650D" w14:textId="77777777" w:rsidR="0052797B" w:rsidRPr="00F007B5" w:rsidRDefault="0052797B" w:rsidP="0052797B">
      <w:pPr>
        <w:pStyle w:val="af"/>
        <w:ind w:leftChars="0" w:left="510"/>
        <w:rPr>
          <w:rFonts w:ascii="標楷體" w:eastAsia="標楷體" w:hAnsi="標楷體"/>
        </w:rPr>
      </w:pPr>
      <w:r w:rsidRPr="00F007B5">
        <w:rPr>
          <w:rFonts w:ascii="標楷體" w:eastAsia="標楷體" w:hAnsi="標楷體" w:hint="eastAsia"/>
        </w:rPr>
        <w:t>建議之施測情境：□安靜環境 □噪音環境</w:t>
      </w:r>
    </w:p>
    <w:p w14:paraId="5F236FB3" w14:textId="77777777" w:rsidR="0052797B" w:rsidRPr="00F007B5" w:rsidRDefault="0052797B" w:rsidP="0052797B">
      <w:pPr>
        <w:pStyle w:val="af"/>
        <w:ind w:leftChars="0" w:left="510"/>
        <w:rPr>
          <w:rFonts w:ascii="標楷體" w:eastAsia="標楷體" w:hAnsi="標楷體"/>
        </w:rPr>
      </w:pPr>
      <w:r w:rsidRPr="00F007B5">
        <w:rPr>
          <w:rFonts w:ascii="標楷體" w:eastAsia="標楷體" w:hAnsi="標楷體" w:hint="eastAsia"/>
        </w:rPr>
        <w:t>測量結果之預期目標：</w:t>
      </w:r>
    </w:p>
    <w:tbl>
      <w:tblPr>
        <w:tblStyle w:val="a9"/>
        <w:tblW w:w="9639" w:type="dxa"/>
        <w:tblInd w:w="562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F007B5" w:rsidRPr="00F007B5" w14:paraId="478139E7" w14:textId="77777777" w:rsidTr="001C6E7A">
        <w:trPr>
          <w:trHeight w:val="58"/>
        </w:trPr>
        <w:tc>
          <w:tcPr>
            <w:tcW w:w="2127" w:type="dxa"/>
            <w:vAlign w:val="center"/>
          </w:tcPr>
          <w:p w14:paraId="6D8106E8" w14:textId="77777777" w:rsidR="0052797B" w:rsidRPr="00F007B5" w:rsidRDefault="0052797B" w:rsidP="0045398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右耳</w:t>
            </w:r>
          </w:p>
        </w:tc>
        <w:tc>
          <w:tcPr>
            <w:tcW w:w="7512" w:type="dxa"/>
          </w:tcPr>
          <w:p w14:paraId="09F2ED2B" w14:textId="77777777" w:rsidR="0052797B" w:rsidRPr="00F007B5" w:rsidRDefault="0052797B" w:rsidP="0052797B">
            <w:pPr>
              <w:spacing w:line="240" w:lineRule="auto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助聽後聲場語音聽辨達</w:t>
            </w:r>
            <w:r w:rsidRPr="00F007B5">
              <w:rPr>
                <w:rFonts w:ascii="Times New Roman" w:hAnsi="Times New Roman"/>
                <w:u w:val="single"/>
              </w:rPr>
              <w:t xml:space="preserve">       </w:t>
            </w:r>
            <w:r w:rsidRPr="00F007B5">
              <w:rPr>
                <w:rFonts w:ascii="Times New Roman" w:hAnsi="Times New Roman"/>
              </w:rPr>
              <w:t>%</w:t>
            </w:r>
          </w:p>
        </w:tc>
      </w:tr>
      <w:tr w:rsidR="00F007B5" w:rsidRPr="00F007B5" w14:paraId="56206EBC" w14:textId="77777777" w:rsidTr="001C6E7A">
        <w:tc>
          <w:tcPr>
            <w:tcW w:w="2127" w:type="dxa"/>
            <w:vAlign w:val="center"/>
          </w:tcPr>
          <w:p w14:paraId="43971DFF" w14:textId="77777777" w:rsidR="0052797B" w:rsidRPr="00F007B5" w:rsidRDefault="0052797B" w:rsidP="0045398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左耳</w:t>
            </w:r>
          </w:p>
        </w:tc>
        <w:tc>
          <w:tcPr>
            <w:tcW w:w="7512" w:type="dxa"/>
          </w:tcPr>
          <w:p w14:paraId="176699A1" w14:textId="77777777" w:rsidR="0052797B" w:rsidRPr="00F007B5" w:rsidRDefault="0052797B" w:rsidP="0052797B">
            <w:pPr>
              <w:spacing w:line="240" w:lineRule="auto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助聽後聲場語音聽辨達</w:t>
            </w:r>
            <w:r w:rsidRPr="00F007B5">
              <w:rPr>
                <w:rFonts w:ascii="Times New Roman" w:hAnsi="Times New Roman"/>
                <w:u w:val="single"/>
              </w:rPr>
              <w:t xml:space="preserve">       </w:t>
            </w:r>
            <w:r w:rsidRPr="00F007B5">
              <w:rPr>
                <w:rFonts w:ascii="Times New Roman" w:hAnsi="Times New Roman"/>
              </w:rPr>
              <w:t>%</w:t>
            </w:r>
          </w:p>
        </w:tc>
      </w:tr>
      <w:tr w:rsidR="00F007B5" w:rsidRPr="00F007B5" w14:paraId="6C596009" w14:textId="77777777" w:rsidTr="001C6E7A">
        <w:tc>
          <w:tcPr>
            <w:tcW w:w="2127" w:type="dxa"/>
            <w:vAlign w:val="center"/>
          </w:tcPr>
          <w:p w14:paraId="3544F372" w14:textId="77777777" w:rsidR="0052797B" w:rsidRPr="00F007B5" w:rsidRDefault="0052797B" w:rsidP="0045398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雙耳</w:t>
            </w:r>
          </w:p>
        </w:tc>
        <w:tc>
          <w:tcPr>
            <w:tcW w:w="7512" w:type="dxa"/>
          </w:tcPr>
          <w:p w14:paraId="313C2B64" w14:textId="77777777" w:rsidR="0052797B" w:rsidRPr="00F007B5" w:rsidRDefault="0052797B" w:rsidP="0052797B">
            <w:pPr>
              <w:spacing w:line="240" w:lineRule="auto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助聽後聲場語音聽辨達</w:t>
            </w:r>
            <w:r w:rsidRPr="00F007B5">
              <w:rPr>
                <w:rFonts w:ascii="Times New Roman" w:hAnsi="Times New Roman"/>
                <w:u w:val="single"/>
              </w:rPr>
              <w:t xml:space="preserve">       </w:t>
            </w:r>
            <w:r w:rsidRPr="00F007B5">
              <w:rPr>
                <w:rFonts w:ascii="Times New Roman" w:hAnsi="Times New Roman"/>
              </w:rPr>
              <w:t>%</w:t>
            </w:r>
          </w:p>
        </w:tc>
      </w:tr>
    </w:tbl>
    <w:p w14:paraId="3BC628C3" w14:textId="3C588EB6" w:rsidR="0052797B" w:rsidRPr="00F007B5" w:rsidRDefault="0052797B" w:rsidP="0052797B">
      <w:pPr>
        <w:ind w:firstLine="284"/>
        <w:rPr>
          <w:rFonts w:ascii="標楷體" w:hAnsi="標楷體"/>
        </w:rPr>
      </w:pPr>
      <w:r w:rsidRPr="00F007B5">
        <w:rPr>
          <w:rFonts w:ascii="標楷體" w:hAnsi="標楷體" w:hint="eastAsia"/>
        </w:rPr>
        <w:t>□</w:t>
      </w:r>
      <w:r w:rsidR="00E611CB" w:rsidRPr="00F007B5">
        <w:rPr>
          <w:rFonts w:ascii="標楷體" w:hAnsi="標楷體" w:hint="eastAsia"/>
        </w:rPr>
        <w:t>其他驗證方式及效益目標</w:t>
      </w:r>
      <w:r w:rsidRPr="00F007B5">
        <w:rPr>
          <w:rFonts w:ascii="標楷體" w:hAnsi="標楷體" w:hint="eastAsia"/>
        </w:rPr>
        <w:t>：</w:t>
      </w:r>
      <w:r w:rsidRPr="00F007B5">
        <w:rPr>
          <w:rFonts w:ascii="標楷體" w:hAnsi="標楷體" w:hint="eastAsia"/>
          <w:u w:val="single"/>
        </w:rPr>
        <w:t xml:space="preserve">          </w:t>
      </w:r>
      <w:r w:rsidR="00E611CB" w:rsidRPr="00F007B5">
        <w:rPr>
          <w:rFonts w:ascii="標楷體" w:hAnsi="標楷體" w:hint="eastAsia"/>
          <w:u w:val="single"/>
        </w:rPr>
        <w:t xml:space="preserve">          </w:t>
      </w:r>
    </w:p>
    <w:bookmarkEnd w:id="3"/>
    <w:p w14:paraId="308ACAD6" w14:textId="77777777" w:rsidR="00C82351" w:rsidRPr="00F007B5" w:rsidRDefault="00C82351" w:rsidP="001735B1">
      <w:pPr>
        <w:numPr>
          <w:ilvl w:val="0"/>
          <w:numId w:val="2"/>
        </w:numPr>
        <w:spacing w:line="240" w:lineRule="auto"/>
        <w:ind w:left="283" w:hangingChars="118" w:hanging="283"/>
        <w:rPr>
          <w:bCs/>
        </w:rPr>
      </w:pPr>
      <w:r w:rsidRPr="00F007B5">
        <w:rPr>
          <w:bCs/>
        </w:rPr>
        <w:t>是否需要接受使用訓練：</w:t>
      </w:r>
      <w:r w:rsidRPr="00F007B5">
        <w:rPr>
          <w:rFonts w:hint="eastAsia"/>
          <w:bCs/>
        </w:rPr>
        <w:t>□</w:t>
      </w:r>
      <w:r w:rsidRPr="00F007B5">
        <w:rPr>
          <w:bCs/>
        </w:rPr>
        <w:t>需要</w:t>
      </w:r>
      <w:r w:rsidRPr="00F007B5">
        <w:rPr>
          <w:rFonts w:hint="eastAsia"/>
          <w:bCs/>
        </w:rPr>
        <w:t xml:space="preserve"> </w:t>
      </w:r>
      <w:r w:rsidRPr="00F007B5">
        <w:rPr>
          <w:rFonts w:hint="eastAsia"/>
          <w:bCs/>
        </w:rPr>
        <w:t>□</w:t>
      </w:r>
      <w:r w:rsidRPr="00F007B5">
        <w:rPr>
          <w:bCs/>
        </w:rPr>
        <w:t>不需要</w:t>
      </w:r>
    </w:p>
    <w:p w14:paraId="57943587" w14:textId="35D24661" w:rsidR="00C82351" w:rsidRPr="00F007B5" w:rsidRDefault="00C82351" w:rsidP="001735B1">
      <w:pPr>
        <w:numPr>
          <w:ilvl w:val="0"/>
          <w:numId w:val="2"/>
        </w:numPr>
        <w:spacing w:line="240" w:lineRule="auto"/>
        <w:ind w:left="284" w:hanging="285"/>
        <w:rPr>
          <w:bCs/>
        </w:rPr>
      </w:pPr>
      <w:r w:rsidRPr="00F007B5">
        <w:rPr>
          <w:bCs/>
        </w:rPr>
        <w:t>是否需要安排追蹤時間：</w:t>
      </w:r>
      <w:r w:rsidRPr="00F007B5">
        <w:rPr>
          <w:rFonts w:hint="eastAsia"/>
          <w:bCs/>
        </w:rPr>
        <w:t>□</w:t>
      </w:r>
      <w:r w:rsidRPr="00F007B5">
        <w:rPr>
          <w:bCs/>
        </w:rPr>
        <w:t>需要</w:t>
      </w:r>
      <w:r w:rsidRPr="00F007B5">
        <w:rPr>
          <w:rFonts w:hint="eastAsia"/>
          <w:bCs/>
        </w:rPr>
        <w:t xml:space="preserve"> </w:t>
      </w:r>
      <w:r w:rsidRPr="00F007B5">
        <w:rPr>
          <w:rFonts w:hint="eastAsia"/>
          <w:bCs/>
        </w:rPr>
        <w:t>□</w:t>
      </w:r>
      <w:r w:rsidRPr="00F007B5">
        <w:rPr>
          <w:bCs/>
        </w:rPr>
        <w:t>不需要</w:t>
      </w:r>
    </w:p>
    <w:p w14:paraId="6BD66850" w14:textId="1CDDAEB8" w:rsidR="00456574" w:rsidRPr="00F007B5" w:rsidRDefault="00456574" w:rsidP="001735B1">
      <w:pPr>
        <w:pStyle w:val="af"/>
        <w:numPr>
          <w:ilvl w:val="0"/>
          <w:numId w:val="2"/>
        </w:numPr>
        <w:ind w:leftChars="0" w:left="284" w:hanging="285"/>
        <w:rPr>
          <w:rFonts w:eastAsia="標楷體"/>
        </w:rPr>
      </w:pPr>
      <w:r w:rsidRPr="00F007B5">
        <w:rPr>
          <w:rFonts w:eastAsia="標楷體" w:hAnsi="標楷體" w:hint="eastAsia"/>
          <w:szCs w:val="22"/>
        </w:rPr>
        <w:t>其他：</w:t>
      </w:r>
      <w:r w:rsidR="004D426B" w:rsidRPr="00F007B5">
        <w:rPr>
          <w:rFonts w:eastAsia="標楷體" w:hAnsi="標楷體"/>
          <w:szCs w:val="22"/>
          <w:u w:val="single"/>
        </w:rPr>
        <w:t xml:space="preserve">                               </w:t>
      </w:r>
    </w:p>
    <w:p w14:paraId="13994739" w14:textId="77777777" w:rsidR="0088149E" w:rsidRPr="00F007B5" w:rsidRDefault="0088149E">
      <w:r w:rsidRPr="00F007B5">
        <w:br w:type="page"/>
      </w:r>
    </w:p>
    <w:p w14:paraId="66A8B66F" w14:textId="5E162BEC" w:rsidR="00956867" w:rsidRPr="00F007B5" w:rsidRDefault="00956867" w:rsidP="001735B1">
      <w:pPr>
        <w:numPr>
          <w:ilvl w:val="1"/>
          <w:numId w:val="1"/>
        </w:numPr>
        <w:autoSpaceDE w:val="0"/>
        <w:autoSpaceDN w:val="0"/>
        <w:adjustRightInd w:val="0"/>
        <w:spacing w:beforeLines="30" w:before="108" w:afterLines="30" w:after="108" w:line="400" w:lineRule="exact"/>
        <w:ind w:left="567" w:right="-23" w:hanging="567"/>
        <w:jc w:val="both"/>
        <w:rPr>
          <w:rFonts w:ascii="標楷體" w:hAnsi="標楷體"/>
          <w:b/>
          <w:spacing w:val="1"/>
          <w:w w:val="99"/>
          <w:sz w:val="28"/>
          <w:szCs w:val="28"/>
          <w:bdr w:val="single" w:sz="4" w:space="0" w:color="auto"/>
          <w:shd w:val="pct15" w:color="auto" w:fill="FFFFFF"/>
        </w:rPr>
      </w:pPr>
      <w:r w:rsidRPr="00F007B5">
        <w:rPr>
          <w:rFonts w:ascii="標楷體" w:hAnsi="標楷體" w:hint="eastAsia"/>
          <w:b/>
          <w:spacing w:val="1"/>
          <w:w w:val="99"/>
          <w:position w:val="-2"/>
          <w:sz w:val="28"/>
          <w:szCs w:val="28"/>
        </w:rPr>
        <w:t>規格</w:t>
      </w:r>
      <w:r w:rsidRPr="00F007B5">
        <w:rPr>
          <w:rFonts w:ascii="標楷體" w:hAnsi="標楷體"/>
          <w:b/>
          <w:spacing w:val="1"/>
          <w:w w:val="99"/>
          <w:position w:val="-2"/>
          <w:sz w:val="28"/>
          <w:szCs w:val="28"/>
        </w:rPr>
        <w:t>配置建議</w:t>
      </w:r>
    </w:p>
    <w:p w14:paraId="716B9BE2" w14:textId="25C5ECED" w:rsidR="00501A23" w:rsidRPr="00F007B5" w:rsidRDefault="006E37CB" w:rsidP="001735B1">
      <w:pPr>
        <w:numPr>
          <w:ilvl w:val="0"/>
          <w:numId w:val="4"/>
        </w:numPr>
        <w:spacing w:line="400" w:lineRule="exact"/>
        <w:ind w:left="284" w:hanging="284"/>
        <w:rPr>
          <w:rFonts w:ascii="標楷體" w:hAnsi="標楷體"/>
          <w:bCs/>
        </w:rPr>
      </w:pPr>
      <w:r w:rsidRPr="00F007B5">
        <w:rPr>
          <w:rFonts w:ascii="標楷體" w:hAnsi="標楷體" w:hint="eastAsia"/>
          <w:bCs/>
        </w:rPr>
        <w:t>輔具規格配置</w:t>
      </w:r>
      <w:r w:rsidR="00845DAE" w:rsidRPr="00F007B5">
        <w:rPr>
          <w:rFonts w:ascii="標楷體" w:hAnsi="標楷體" w:hint="eastAsia"/>
          <w:bCs/>
        </w:rPr>
        <w:t>：</w:t>
      </w:r>
    </w:p>
    <w:tbl>
      <w:tblPr>
        <w:tblpPr w:leftFromText="180" w:rightFromText="180" w:vertAnchor="text" w:horzAnchor="margin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949"/>
        <w:gridCol w:w="3694"/>
        <w:gridCol w:w="2428"/>
      </w:tblGrid>
      <w:tr w:rsidR="00F007B5" w:rsidRPr="00F007B5" w14:paraId="100EB672" w14:textId="77777777" w:rsidTr="00E611CB">
        <w:trPr>
          <w:trHeight w:val="47"/>
        </w:trPr>
        <w:tc>
          <w:tcPr>
            <w:tcW w:w="1041" w:type="pct"/>
            <w:shd w:val="clear" w:color="auto" w:fill="auto"/>
            <w:vAlign w:val="center"/>
          </w:tcPr>
          <w:p w14:paraId="16E084C9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款式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E52C752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選配方式</w:t>
            </w:r>
            <w:r w:rsidRPr="00F007B5">
              <w:rPr>
                <w:rFonts w:hint="eastAsia"/>
                <w:bCs/>
                <w:sz w:val="20"/>
              </w:rPr>
              <w:t>(</w:t>
            </w:r>
            <w:r w:rsidRPr="00F007B5">
              <w:rPr>
                <w:rFonts w:hint="eastAsia"/>
                <w:bCs/>
                <w:sz w:val="20"/>
              </w:rPr>
              <w:t>可複選</w:t>
            </w:r>
            <w:r w:rsidRPr="00F007B5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1812" w:type="pct"/>
            <w:vAlign w:val="center"/>
          </w:tcPr>
          <w:p w14:paraId="08B56664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規格及功能規範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225B663" w14:textId="77777777" w:rsidR="00453986" w:rsidRPr="00F007B5" w:rsidRDefault="00453986" w:rsidP="00BB4478">
            <w:pPr>
              <w:autoSpaceDE w:val="0"/>
              <w:autoSpaceDN w:val="0"/>
              <w:adjustRightInd w:val="0"/>
              <w:ind w:right="-23"/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輔具使用情境</w:t>
            </w:r>
            <w:r w:rsidRPr="00F007B5">
              <w:rPr>
                <w:rFonts w:hint="eastAsia"/>
                <w:bCs/>
                <w:sz w:val="20"/>
                <w:szCs w:val="20"/>
              </w:rPr>
              <w:t>(</w:t>
            </w:r>
            <w:r w:rsidRPr="00F007B5">
              <w:rPr>
                <w:rFonts w:hint="eastAsia"/>
                <w:bCs/>
                <w:sz w:val="20"/>
                <w:szCs w:val="20"/>
              </w:rPr>
              <w:t>可複選</w:t>
            </w:r>
            <w:r w:rsidRPr="00F007B5">
              <w:rPr>
                <w:rFonts w:hint="eastAsia"/>
                <w:bCs/>
                <w:sz w:val="20"/>
                <w:szCs w:val="20"/>
              </w:rPr>
              <w:t>)</w:t>
            </w:r>
          </w:p>
          <w:p w14:paraId="6BD2C64F" w14:textId="77777777" w:rsidR="00453986" w:rsidRPr="00F007B5" w:rsidRDefault="00453986" w:rsidP="00BB4478">
            <w:pPr>
              <w:autoSpaceDE w:val="0"/>
              <w:autoSpaceDN w:val="0"/>
              <w:adjustRightInd w:val="0"/>
              <w:ind w:right="-23"/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(</w:t>
            </w:r>
            <w:r w:rsidRPr="00F007B5">
              <w:rPr>
                <w:rFonts w:hint="eastAsia"/>
                <w:bCs/>
              </w:rPr>
              <w:t>對應需求評估</w:t>
            </w:r>
            <w:r w:rsidRPr="00F007B5">
              <w:rPr>
                <w:rFonts w:hint="eastAsia"/>
                <w:bCs/>
              </w:rPr>
              <w:t>)</w:t>
            </w:r>
          </w:p>
        </w:tc>
      </w:tr>
      <w:tr w:rsidR="00F007B5" w:rsidRPr="00F007B5" w14:paraId="0BC49F61" w14:textId="77777777" w:rsidTr="00E611CB"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DCB4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</w:rPr>
            </w:pPr>
            <w:r w:rsidRPr="00F007B5">
              <w:rPr>
                <w:rFonts w:hint="eastAsia"/>
                <w:bCs/>
                <w:position w:val="-2"/>
              </w:rPr>
              <w:t>□簡易型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49C17" w14:textId="77777777" w:rsidR="00453986" w:rsidRPr="00F007B5" w:rsidRDefault="00453986" w:rsidP="001735B1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  <w:position w:val="-2"/>
              </w:rPr>
            </w:pPr>
            <w:r w:rsidRPr="00F007B5">
              <w:rPr>
                <w:rFonts w:hint="eastAsia"/>
                <w:bCs/>
                <w:position w:val="-2"/>
              </w:rPr>
              <w:t>□右耳選配</w:t>
            </w:r>
          </w:p>
          <w:p w14:paraId="2EB4E8C3" w14:textId="77777777" w:rsidR="00453986" w:rsidRPr="00F007B5" w:rsidRDefault="00453986" w:rsidP="001735B1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</w:rPr>
            </w:pPr>
            <w:r w:rsidRPr="00F007B5">
              <w:rPr>
                <w:rFonts w:hint="eastAsia"/>
                <w:bCs/>
                <w:position w:val="-2"/>
              </w:rPr>
              <w:t>□左耳選配</w:t>
            </w:r>
          </w:p>
        </w:tc>
        <w:tc>
          <w:tcPr>
            <w:tcW w:w="1812" w:type="pct"/>
            <w:tcBorders>
              <w:bottom w:val="single" w:sz="4" w:space="0" w:color="auto"/>
            </w:tcBorders>
          </w:tcPr>
          <w:p w14:paraId="6D524279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  <w:position w:val="-2"/>
              </w:rPr>
            </w:pPr>
            <w:r w:rsidRPr="00F007B5">
              <w:rPr>
                <w:rFonts w:ascii="標楷體" w:hAnsi="標楷體"/>
              </w:rPr>
              <w:t>採類比方式或數位方式處理聲音訊號之助聽器</w:t>
            </w:r>
          </w:p>
        </w:tc>
        <w:tc>
          <w:tcPr>
            <w:tcW w:w="1191" w:type="pct"/>
            <w:tcBorders>
              <w:bottom w:val="single" w:sz="4" w:space="0" w:color="auto"/>
            </w:tcBorders>
            <w:shd w:val="clear" w:color="auto" w:fill="auto"/>
          </w:tcPr>
          <w:p w14:paraId="07CD20A9" w14:textId="77777777" w:rsidR="00453986" w:rsidRPr="00F007B5" w:rsidRDefault="00453986" w:rsidP="00BB4478">
            <w:pPr>
              <w:snapToGrid w:val="0"/>
            </w:pPr>
            <w:r w:rsidRPr="00F007B5">
              <w:rPr>
                <w:rFonts w:hint="eastAsia"/>
              </w:rPr>
              <w:t>□居家室內</w:t>
            </w:r>
          </w:p>
          <w:p w14:paraId="636A9AE1" w14:textId="6D6AFD79" w:rsidR="001A4599" w:rsidRPr="00F007B5" w:rsidRDefault="00453986" w:rsidP="00E611CB">
            <w:pPr>
              <w:autoSpaceDE w:val="0"/>
              <w:autoSpaceDN w:val="0"/>
              <w:adjustRightInd w:val="0"/>
              <w:ind w:right="-23"/>
              <w:jc w:val="both"/>
              <w:rPr>
                <w:bCs/>
              </w:rPr>
            </w:pPr>
            <w:r w:rsidRPr="00F007B5">
              <w:rPr>
                <w:rFonts w:hint="eastAsia"/>
              </w:rPr>
              <w:t>□醫療及照顧機構</w:t>
            </w:r>
          </w:p>
        </w:tc>
      </w:tr>
      <w:tr w:rsidR="00F007B5" w:rsidRPr="00F007B5" w14:paraId="19D65915" w14:textId="77777777" w:rsidTr="00E611CB">
        <w:trPr>
          <w:trHeight w:val="1373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0676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</w:rPr>
            </w:pPr>
            <w:r w:rsidRPr="00F007B5">
              <w:rPr>
                <w:rFonts w:hint="eastAsia"/>
                <w:bCs/>
                <w:position w:val="-2"/>
              </w:rPr>
              <w:t>□中階型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9584" w14:textId="77777777" w:rsidR="00453986" w:rsidRPr="00F007B5" w:rsidRDefault="00453986" w:rsidP="001735B1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  <w:position w:val="-2"/>
              </w:rPr>
            </w:pPr>
            <w:r w:rsidRPr="00F007B5">
              <w:rPr>
                <w:rFonts w:hint="eastAsia"/>
                <w:bCs/>
                <w:position w:val="-2"/>
              </w:rPr>
              <w:t>□右耳選配</w:t>
            </w:r>
          </w:p>
          <w:p w14:paraId="4263A8B8" w14:textId="77777777" w:rsidR="00453986" w:rsidRPr="00F007B5" w:rsidRDefault="00453986" w:rsidP="001735B1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</w:rPr>
            </w:pPr>
            <w:r w:rsidRPr="00F007B5">
              <w:rPr>
                <w:rFonts w:hint="eastAsia"/>
                <w:bCs/>
                <w:position w:val="-2"/>
              </w:rPr>
              <w:t>□左耳選配</w:t>
            </w:r>
          </w:p>
        </w:tc>
        <w:tc>
          <w:tcPr>
            <w:tcW w:w="1812" w:type="pct"/>
            <w:tcBorders>
              <w:bottom w:val="single" w:sz="4" w:space="0" w:color="auto"/>
            </w:tcBorders>
          </w:tcPr>
          <w:p w14:paraId="044C646D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rFonts w:ascii="標楷體" w:hAnsi="標楷體"/>
              </w:rPr>
            </w:pPr>
            <w:r w:rsidRPr="00F007B5">
              <w:rPr>
                <w:rFonts w:ascii="標楷體" w:hAnsi="標楷體"/>
              </w:rPr>
              <w:t>採數位方式處理聲音訊號，並符合下列所有規範</w:t>
            </w:r>
          </w:p>
          <w:p w14:paraId="01B56B50" w14:textId="77777777" w:rsidR="00453986" w:rsidRPr="00F007B5" w:rsidRDefault="00453986" w:rsidP="00453986">
            <w:pPr>
              <w:spacing w:line="240" w:lineRule="auto"/>
              <w:ind w:left="240" w:hangingChars="100" w:hanging="240"/>
              <w:jc w:val="both"/>
            </w:pPr>
            <w:r w:rsidRPr="00F007B5">
              <w:t>1.</w:t>
            </w:r>
            <w:r w:rsidRPr="00F007B5">
              <w:tab/>
            </w:r>
            <w:r w:rsidRPr="00F007B5">
              <w:t>具</w:t>
            </w:r>
            <w:r w:rsidRPr="00F007B5">
              <w:t>6</w:t>
            </w:r>
            <w:r w:rsidRPr="00F007B5">
              <w:t>個以上可單獨調整壓縮參數</w:t>
            </w:r>
            <w:r w:rsidRPr="00F007B5">
              <w:t>(</w:t>
            </w:r>
            <w:r w:rsidRPr="00F007B5">
              <w:t>壓縮閾值、壓縮比</w:t>
            </w:r>
            <w:r w:rsidRPr="00F007B5">
              <w:t>)</w:t>
            </w:r>
            <w:r w:rsidRPr="00F007B5">
              <w:t>之壓縮頻道，或採用同等效能之時域</w:t>
            </w:r>
            <w:r w:rsidRPr="00F007B5">
              <w:t>(time domain)</w:t>
            </w:r>
            <w:r w:rsidRPr="00F007B5">
              <w:t>數位訊號處理技術</w:t>
            </w:r>
          </w:p>
          <w:p w14:paraId="27E29B01" w14:textId="77777777" w:rsidR="00453986" w:rsidRPr="00F007B5" w:rsidRDefault="00453986" w:rsidP="00453986">
            <w:pPr>
              <w:spacing w:line="240" w:lineRule="auto"/>
              <w:ind w:left="240" w:hangingChars="100" w:hanging="240"/>
              <w:jc w:val="both"/>
            </w:pPr>
            <w:r w:rsidRPr="00F007B5">
              <w:t>2.</w:t>
            </w:r>
            <w:r w:rsidRPr="00F007B5">
              <w:tab/>
            </w:r>
            <w:r w:rsidRPr="00F007B5">
              <w:t>多聆聽程式</w:t>
            </w:r>
          </w:p>
          <w:p w14:paraId="3B613F05" w14:textId="77777777" w:rsidR="00453986" w:rsidRPr="00F007B5" w:rsidRDefault="00453986" w:rsidP="00453986">
            <w:pPr>
              <w:spacing w:line="240" w:lineRule="auto"/>
              <w:ind w:left="240" w:hangingChars="100" w:hanging="240"/>
              <w:jc w:val="both"/>
              <w:rPr>
                <w:bCs/>
              </w:rPr>
            </w:pPr>
            <w:r w:rsidRPr="00F007B5">
              <w:rPr>
                <w:bCs/>
              </w:rPr>
              <w:t>3.</w:t>
            </w:r>
            <w:r w:rsidRPr="00F007B5">
              <w:rPr>
                <w:bCs/>
              </w:rPr>
              <w:tab/>
            </w:r>
            <w:r w:rsidRPr="00F007B5">
              <w:rPr>
                <w:bCs/>
              </w:rPr>
              <w:t>具備至少</w:t>
            </w:r>
            <w:r w:rsidRPr="00F007B5">
              <w:rPr>
                <w:bCs/>
              </w:rPr>
              <w:t>1</w:t>
            </w:r>
            <w:r w:rsidRPr="00F007B5">
              <w:rPr>
                <w:bCs/>
              </w:rPr>
              <w:t>種自適應噪音消除功能</w:t>
            </w:r>
          </w:p>
          <w:p w14:paraId="1CBB8281" w14:textId="77777777" w:rsidR="00453986" w:rsidRPr="00F007B5" w:rsidRDefault="00453986" w:rsidP="00453986">
            <w:pPr>
              <w:spacing w:line="240" w:lineRule="auto"/>
              <w:ind w:left="240" w:hangingChars="100" w:hanging="240"/>
              <w:jc w:val="both"/>
              <w:rPr>
                <w:bCs/>
                <w:position w:val="-2"/>
              </w:rPr>
            </w:pPr>
            <w:r w:rsidRPr="00F007B5">
              <w:rPr>
                <w:bCs/>
              </w:rPr>
              <w:t>4.</w:t>
            </w:r>
            <w:r w:rsidRPr="00F007B5">
              <w:rPr>
                <w:bCs/>
              </w:rPr>
              <w:tab/>
            </w:r>
            <w:r w:rsidRPr="00F007B5">
              <w:rPr>
                <w:bCs/>
              </w:rPr>
              <w:t>配</w:t>
            </w:r>
            <w:r w:rsidRPr="00F007B5">
              <w:rPr>
                <w:rFonts w:ascii="標楷體" w:hAnsi="標楷體"/>
                <w:bCs/>
              </w:rPr>
              <w:t>戴時可自動消除迴饋音</w:t>
            </w:r>
          </w:p>
        </w:tc>
        <w:tc>
          <w:tcPr>
            <w:tcW w:w="1191" w:type="pct"/>
            <w:tcBorders>
              <w:bottom w:val="single" w:sz="4" w:space="0" w:color="auto"/>
            </w:tcBorders>
            <w:shd w:val="clear" w:color="auto" w:fill="auto"/>
          </w:tcPr>
          <w:p w14:paraId="608A409D" w14:textId="77777777" w:rsidR="00453986" w:rsidRPr="00F007B5" w:rsidRDefault="00453986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 w:hint="eastAsia"/>
                <w:bCs/>
              </w:rPr>
              <w:t>□居家室內</w:t>
            </w:r>
          </w:p>
          <w:p w14:paraId="32DDB841" w14:textId="77777777" w:rsidR="00453986" w:rsidRPr="00F007B5" w:rsidRDefault="00453986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 w:hint="eastAsia"/>
                <w:bCs/>
              </w:rPr>
              <w:t>□醫療及照顧機構</w:t>
            </w:r>
          </w:p>
          <w:p w14:paraId="7EF25AB2" w14:textId="77777777" w:rsidR="00453986" w:rsidRPr="00F007B5" w:rsidRDefault="00453986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 w:hint="eastAsia"/>
                <w:bCs/>
              </w:rPr>
              <w:t>□休閒與運動</w:t>
            </w:r>
          </w:p>
          <w:p w14:paraId="328E4AA3" w14:textId="77777777" w:rsidR="00453986" w:rsidRPr="00F007B5" w:rsidRDefault="00453986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 w:hint="eastAsia"/>
                <w:bCs/>
              </w:rPr>
              <w:t>□交通運輸</w:t>
            </w:r>
          </w:p>
          <w:p w14:paraId="17D21F51" w14:textId="698C4984" w:rsidR="00453986" w:rsidRPr="00F007B5" w:rsidRDefault="008F091F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 w:hint="eastAsia"/>
                <w:bCs/>
              </w:rPr>
              <w:t>□消費與理財</w:t>
            </w:r>
          </w:p>
          <w:p w14:paraId="57E7EF67" w14:textId="77777777" w:rsidR="00453986" w:rsidRPr="00F007B5" w:rsidRDefault="00453986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 w:hint="eastAsia"/>
                <w:bCs/>
              </w:rPr>
              <w:t>□文化活動</w:t>
            </w:r>
          </w:p>
          <w:p w14:paraId="73082091" w14:textId="77D839DA" w:rsidR="001A4599" w:rsidRPr="00F007B5" w:rsidRDefault="001A4599" w:rsidP="00BB4478">
            <w:pPr>
              <w:autoSpaceDE w:val="0"/>
              <w:autoSpaceDN w:val="0"/>
              <w:adjustRightInd w:val="0"/>
              <w:rPr>
                <w:bCs/>
              </w:rPr>
            </w:pPr>
            <w:r w:rsidRPr="00F007B5">
              <w:rPr>
                <w:rFonts w:ascii="標楷體" w:hAnsi="標楷體"/>
              </w:rPr>
              <w:t>□其他：</w:t>
            </w:r>
            <w:r w:rsidRPr="00F007B5">
              <w:rPr>
                <w:rFonts w:ascii="標楷體" w:hAnsi="標楷體"/>
                <w:u w:val="single"/>
              </w:rPr>
              <w:t xml:space="preserve">      </w:t>
            </w:r>
            <w:r w:rsidRPr="00F007B5">
              <w:rPr>
                <w:rFonts w:ascii="標楷體" w:hAnsi="標楷體" w:hint="eastAsia"/>
                <w:u w:val="single"/>
              </w:rPr>
              <w:t xml:space="preserve">   </w:t>
            </w:r>
            <w:r w:rsidRPr="00F007B5">
              <w:rPr>
                <w:rFonts w:ascii="標楷體" w:hAnsi="標楷體"/>
                <w:u w:val="single"/>
              </w:rPr>
              <w:t xml:space="preserve"> </w:t>
            </w:r>
          </w:p>
        </w:tc>
      </w:tr>
      <w:tr w:rsidR="00F007B5" w:rsidRPr="00F007B5" w14:paraId="1C1E3CBE" w14:textId="77777777" w:rsidTr="00E611CB">
        <w:tc>
          <w:tcPr>
            <w:tcW w:w="10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43E97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</w:rPr>
            </w:pPr>
            <w:r w:rsidRPr="00F007B5">
              <w:rPr>
                <w:rFonts w:hint="eastAsia"/>
                <w:bCs/>
                <w:position w:val="-2"/>
              </w:rPr>
              <w:t>□進階型</w:t>
            </w:r>
          </w:p>
        </w:tc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1F707" w14:textId="77777777" w:rsidR="00453986" w:rsidRPr="00F007B5" w:rsidRDefault="00453986" w:rsidP="001735B1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  <w:position w:val="-2"/>
              </w:rPr>
            </w:pPr>
            <w:r w:rsidRPr="00F007B5">
              <w:rPr>
                <w:rFonts w:hint="eastAsia"/>
                <w:bCs/>
                <w:position w:val="-2"/>
              </w:rPr>
              <w:t>□右耳選配</w:t>
            </w:r>
          </w:p>
          <w:p w14:paraId="60EEAF04" w14:textId="77777777" w:rsidR="00453986" w:rsidRPr="00F007B5" w:rsidRDefault="00453986" w:rsidP="001735B1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</w:rPr>
            </w:pPr>
            <w:r w:rsidRPr="00F007B5">
              <w:rPr>
                <w:rFonts w:hint="eastAsia"/>
                <w:bCs/>
                <w:position w:val="-2"/>
              </w:rPr>
              <w:t>□左耳選配</w:t>
            </w:r>
          </w:p>
        </w:tc>
        <w:tc>
          <w:tcPr>
            <w:tcW w:w="1812" w:type="pct"/>
            <w:tcBorders>
              <w:top w:val="single" w:sz="4" w:space="0" w:color="auto"/>
            </w:tcBorders>
          </w:tcPr>
          <w:p w14:paraId="3FBD26BD" w14:textId="77777777" w:rsidR="00453986" w:rsidRPr="00F007B5" w:rsidRDefault="00453986" w:rsidP="00453986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/>
                <w:bCs/>
              </w:rPr>
              <w:t>符合助聽器-</w:t>
            </w:r>
            <w:r w:rsidRPr="00F007B5">
              <w:rPr>
                <w:rFonts w:ascii="標楷體" w:hAnsi="標楷體" w:hint="eastAsia"/>
                <w:bCs/>
              </w:rPr>
              <w:t>中</w:t>
            </w:r>
            <w:r w:rsidRPr="00F007B5">
              <w:rPr>
                <w:rFonts w:ascii="標楷體" w:hAnsi="標楷體"/>
                <w:bCs/>
              </w:rPr>
              <w:t>階型所有規格並符合下列所有規範</w:t>
            </w:r>
          </w:p>
          <w:p w14:paraId="5683E4EB" w14:textId="77777777" w:rsidR="00453986" w:rsidRPr="00F007B5" w:rsidRDefault="00453986" w:rsidP="001735B1">
            <w:pPr>
              <w:pStyle w:val="af"/>
              <w:numPr>
                <w:ilvl w:val="0"/>
                <w:numId w:val="12"/>
              </w:numPr>
              <w:ind w:leftChars="0" w:left="240" w:hangingChars="100" w:hanging="240"/>
              <w:jc w:val="both"/>
              <w:rPr>
                <w:rFonts w:eastAsia="標楷體"/>
                <w:bCs/>
              </w:rPr>
            </w:pPr>
            <w:r w:rsidRPr="00F007B5">
              <w:rPr>
                <w:rFonts w:eastAsia="標楷體"/>
                <w:bCs/>
              </w:rPr>
              <w:t>方</w:t>
            </w:r>
            <w:r w:rsidRPr="00F007B5">
              <w:rPr>
                <w:rFonts w:eastAsia="標楷體"/>
                <w:bCs/>
              </w:rPr>
              <w:t>(</w:t>
            </w:r>
            <w:r w:rsidRPr="00F007B5">
              <w:rPr>
                <w:rFonts w:eastAsia="標楷體"/>
                <w:bCs/>
              </w:rPr>
              <w:t>指</w:t>
            </w:r>
            <w:r w:rsidRPr="00F007B5">
              <w:rPr>
                <w:rFonts w:eastAsia="標楷體"/>
                <w:bCs/>
              </w:rPr>
              <w:t>)</w:t>
            </w:r>
            <w:r w:rsidRPr="00F007B5">
              <w:rPr>
                <w:rFonts w:eastAsia="標楷體"/>
                <w:bCs/>
              </w:rPr>
              <w:t>向性麥克風</w:t>
            </w:r>
          </w:p>
          <w:p w14:paraId="1CF1F76C" w14:textId="77777777" w:rsidR="00453986" w:rsidRPr="00F007B5" w:rsidRDefault="00453986" w:rsidP="001735B1">
            <w:pPr>
              <w:pStyle w:val="af"/>
              <w:numPr>
                <w:ilvl w:val="0"/>
                <w:numId w:val="12"/>
              </w:numPr>
              <w:ind w:leftChars="0"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F007B5">
              <w:rPr>
                <w:rFonts w:ascii="標楷體" w:eastAsia="標楷體" w:hAnsi="標楷體" w:hint="eastAsia"/>
                <w:bCs/>
              </w:rPr>
              <w:t>具</w:t>
            </w:r>
            <w:r w:rsidRPr="00F007B5">
              <w:rPr>
                <w:rFonts w:ascii="標楷體" w:eastAsia="標楷體" w:hAnsi="標楷體"/>
                <w:bCs/>
              </w:rPr>
              <w:t>相容於無線傳輸系統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AD9ADE" w14:textId="77777777" w:rsidR="00453986" w:rsidRPr="00F007B5" w:rsidRDefault="00453986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 w:hint="eastAsia"/>
                <w:bCs/>
              </w:rPr>
              <w:t>□居家室內</w:t>
            </w:r>
          </w:p>
          <w:p w14:paraId="641AE5B4" w14:textId="77777777" w:rsidR="00453986" w:rsidRPr="00F007B5" w:rsidRDefault="00453986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 w:hint="eastAsia"/>
                <w:bCs/>
              </w:rPr>
              <w:t>□醫療及照顧機構 □教育與學習</w:t>
            </w:r>
          </w:p>
          <w:p w14:paraId="76EB06ED" w14:textId="77777777" w:rsidR="00453986" w:rsidRPr="00F007B5" w:rsidRDefault="00453986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 w:hint="eastAsia"/>
                <w:bCs/>
              </w:rPr>
              <w:t xml:space="preserve">□工作與就業 </w:t>
            </w:r>
          </w:p>
          <w:p w14:paraId="31759873" w14:textId="77777777" w:rsidR="00453986" w:rsidRPr="00F007B5" w:rsidRDefault="00453986" w:rsidP="00BB4478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 w:hint="eastAsia"/>
                <w:bCs/>
              </w:rPr>
              <w:t>□休閒與運動</w:t>
            </w:r>
          </w:p>
          <w:p w14:paraId="0766526A" w14:textId="77777777" w:rsidR="00453986" w:rsidRPr="00F007B5" w:rsidRDefault="00453986" w:rsidP="00BB4478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 w:hint="eastAsia"/>
                <w:bCs/>
              </w:rPr>
              <w:t>□交通運輸</w:t>
            </w:r>
          </w:p>
          <w:p w14:paraId="7B746FCA" w14:textId="3CAA6E01" w:rsidR="00453986" w:rsidRPr="00F007B5" w:rsidRDefault="00453986" w:rsidP="00BB4478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 w:hint="eastAsia"/>
                <w:bCs/>
              </w:rPr>
              <w:t>□</w:t>
            </w:r>
            <w:r w:rsidR="008F091F" w:rsidRPr="00F007B5">
              <w:rPr>
                <w:rFonts w:ascii="標楷體" w:hAnsi="標楷體" w:hint="eastAsia"/>
                <w:bCs/>
              </w:rPr>
              <w:t>消費與理財</w:t>
            </w:r>
          </w:p>
          <w:p w14:paraId="0142D996" w14:textId="77777777" w:rsidR="00453986" w:rsidRPr="00F007B5" w:rsidRDefault="00453986" w:rsidP="00BB4478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 w:hint="eastAsia"/>
                <w:bCs/>
              </w:rPr>
              <w:t>□文化活動</w:t>
            </w:r>
          </w:p>
          <w:p w14:paraId="3CF19CEE" w14:textId="7CA1F8D9" w:rsidR="001A4599" w:rsidRPr="00F007B5" w:rsidRDefault="001A4599" w:rsidP="00BB4478">
            <w:pPr>
              <w:autoSpaceDE w:val="0"/>
              <w:autoSpaceDN w:val="0"/>
              <w:adjustRightInd w:val="0"/>
              <w:ind w:right="-23"/>
              <w:jc w:val="both"/>
              <w:rPr>
                <w:bCs/>
              </w:rPr>
            </w:pPr>
            <w:r w:rsidRPr="00F007B5">
              <w:rPr>
                <w:rFonts w:ascii="標楷體" w:hAnsi="標楷體"/>
              </w:rPr>
              <w:t>□其他：</w:t>
            </w:r>
            <w:r w:rsidRPr="00F007B5">
              <w:rPr>
                <w:rFonts w:ascii="標楷體" w:hAnsi="標楷體"/>
                <w:u w:val="single"/>
              </w:rPr>
              <w:t xml:space="preserve">      </w:t>
            </w:r>
            <w:r w:rsidRPr="00F007B5">
              <w:rPr>
                <w:rFonts w:ascii="標楷體" w:hAnsi="標楷體" w:hint="eastAsia"/>
                <w:u w:val="single"/>
              </w:rPr>
              <w:t xml:space="preserve">   </w:t>
            </w:r>
            <w:r w:rsidRPr="00F007B5">
              <w:rPr>
                <w:rFonts w:ascii="標楷體" w:hAnsi="標楷體"/>
                <w:u w:val="single"/>
              </w:rPr>
              <w:t xml:space="preserve"> </w:t>
            </w:r>
          </w:p>
        </w:tc>
      </w:tr>
      <w:tr w:rsidR="00F007B5" w:rsidRPr="00F007B5" w14:paraId="3579E968" w14:textId="77777777" w:rsidTr="00E611CB">
        <w:tc>
          <w:tcPr>
            <w:tcW w:w="1041" w:type="pct"/>
            <w:shd w:val="clear" w:color="auto" w:fill="auto"/>
            <w:vAlign w:val="center"/>
          </w:tcPr>
          <w:p w14:paraId="4F0CF62D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left="240" w:right="-23" w:hangingChars="100" w:hanging="240"/>
              <w:jc w:val="both"/>
              <w:rPr>
                <w:bCs/>
              </w:rPr>
            </w:pPr>
            <w:r w:rsidRPr="00F007B5">
              <w:rPr>
                <w:rFonts w:hint="eastAsia"/>
                <w:bCs/>
                <w:position w:val="-2"/>
              </w:rPr>
              <w:t>□雙對側傳聲型</w:t>
            </w:r>
          </w:p>
        </w:tc>
        <w:tc>
          <w:tcPr>
            <w:tcW w:w="956" w:type="pct"/>
            <w:shd w:val="clear" w:color="auto" w:fill="auto"/>
          </w:tcPr>
          <w:p w14:paraId="3F4CFC2E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left="240" w:hangingChars="100" w:hanging="240"/>
              <w:jc w:val="both"/>
              <w:rPr>
                <w:bCs/>
                <w:position w:val="-2"/>
              </w:rPr>
            </w:pPr>
            <w:r w:rsidRPr="00F007B5">
              <w:rPr>
                <w:rFonts w:hint="eastAsia"/>
                <w:bCs/>
                <w:position w:val="-2"/>
              </w:rPr>
              <w:t>□右耳配戴助聽器，左耳跨傳收音麥克風</w:t>
            </w:r>
          </w:p>
          <w:p w14:paraId="077356C4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left="240" w:hangingChars="100" w:hanging="240"/>
              <w:jc w:val="both"/>
              <w:rPr>
                <w:bCs/>
              </w:rPr>
            </w:pPr>
            <w:r w:rsidRPr="00F007B5">
              <w:rPr>
                <w:rFonts w:hint="eastAsia"/>
                <w:bCs/>
                <w:position w:val="-2"/>
              </w:rPr>
              <w:t>□左耳配戴助聽器，右耳跨傳收音麥克風</w:t>
            </w:r>
          </w:p>
        </w:tc>
        <w:tc>
          <w:tcPr>
            <w:tcW w:w="1812" w:type="pct"/>
          </w:tcPr>
          <w:p w14:paraId="6ED45FD0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  <w:position w:val="-2"/>
              </w:rPr>
            </w:pPr>
            <w:r w:rsidRPr="00F007B5">
              <w:rPr>
                <w:bCs/>
              </w:rPr>
              <w:t>本項</w:t>
            </w:r>
            <w:r w:rsidRPr="00F007B5">
              <w:rPr>
                <w:bCs/>
              </w:rPr>
              <w:t>2</w:t>
            </w:r>
            <w:r w:rsidRPr="00F007B5">
              <w:rPr>
                <w:bCs/>
              </w:rPr>
              <w:t>只設備元件為</w:t>
            </w:r>
            <w:r w:rsidRPr="00F007B5">
              <w:rPr>
                <w:bCs/>
              </w:rPr>
              <w:t>1</w:t>
            </w:r>
            <w:r w:rsidRPr="00F007B5">
              <w:rPr>
                <w:bCs/>
              </w:rPr>
              <w:t>組，應可搭配操作。</w:t>
            </w:r>
            <w:r w:rsidRPr="00F007B5">
              <w:rPr>
                <w:bCs/>
              </w:rPr>
              <w:t>1</w:t>
            </w:r>
            <w:r w:rsidRPr="00F007B5">
              <w:rPr>
                <w:bCs/>
              </w:rPr>
              <w:t>只符合助聽器</w:t>
            </w:r>
            <w:r w:rsidRPr="00F007B5">
              <w:rPr>
                <w:bCs/>
              </w:rPr>
              <w:t>-</w:t>
            </w:r>
            <w:r w:rsidRPr="00F007B5">
              <w:rPr>
                <w:bCs/>
              </w:rPr>
              <w:t>進階型</w:t>
            </w:r>
            <w:r w:rsidRPr="00F007B5">
              <w:t>規格或功能之助聽器配戴於優耳，及另</w:t>
            </w:r>
            <w:r w:rsidRPr="00F007B5">
              <w:t>1</w:t>
            </w:r>
            <w:r w:rsidRPr="00F007B5">
              <w:t>只為無線收音麥克風設備，配戴於劣耳耳部</w:t>
            </w:r>
            <w:r w:rsidRPr="00F007B5">
              <w:t>(</w:t>
            </w:r>
            <w:r w:rsidRPr="00F007B5">
              <w:t>含耳掛型、耳內型或耳罩型</w:t>
            </w:r>
            <w:r w:rsidRPr="00F007B5">
              <w:t>)</w:t>
            </w:r>
          </w:p>
        </w:tc>
        <w:tc>
          <w:tcPr>
            <w:tcW w:w="1191" w:type="pct"/>
            <w:vMerge/>
            <w:shd w:val="clear" w:color="auto" w:fill="auto"/>
          </w:tcPr>
          <w:p w14:paraId="646C9AC2" w14:textId="77777777" w:rsidR="00453986" w:rsidRPr="00F007B5" w:rsidRDefault="00453986" w:rsidP="00BB4478">
            <w:pPr>
              <w:autoSpaceDE w:val="0"/>
              <w:autoSpaceDN w:val="0"/>
              <w:adjustRightInd w:val="0"/>
              <w:ind w:right="-23"/>
              <w:jc w:val="both"/>
              <w:rPr>
                <w:bCs/>
              </w:rPr>
            </w:pPr>
          </w:p>
        </w:tc>
      </w:tr>
      <w:tr w:rsidR="00F007B5" w:rsidRPr="00F007B5" w14:paraId="1D6FA505" w14:textId="77777777" w:rsidTr="00E611CB"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C07F6" w14:textId="321CEB04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rPr>
                <w:rFonts w:ascii="標楷體" w:hAnsi="標楷體" w:cs="新細明體"/>
              </w:rPr>
            </w:pPr>
            <w:r w:rsidRPr="00F007B5">
              <w:rPr>
                <w:rFonts w:ascii="標楷體" w:hAnsi="標楷體" w:cs="新細明體" w:hint="eastAsia"/>
              </w:rPr>
              <w:t>建議</w:t>
            </w:r>
            <w:r w:rsidRPr="00F007B5">
              <w:rPr>
                <w:rFonts w:ascii="標楷體" w:hAnsi="標楷體" w:cs="新細明體"/>
              </w:rPr>
              <w:t>搭配聽覺輔具</w:t>
            </w:r>
          </w:p>
        </w:tc>
        <w:tc>
          <w:tcPr>
            <w:tcW w:w="395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A1F49" w14:textId="77777777" w:rsidR="00453986" w:rsidRPr="00F007B5" w:rsidRDefault="00453986" w:rsidP="00453986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F007B5">
              <w:rPr>
                <w:rFonts w:ascii="標楷體" w:hAnsi="標楷體"/>
              </w:rPr>
              <w:t>□無相關建議</w:t>
            </w:r>
          </w:p>
          <w:p w14:paraId="081F3932" w14:textId="77777777" w:rsidR="00453986" w:rsidRPr="00F007B5" w:rsidRDefault="00453986" w:rsidP="00453986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F007B5">
              <w:rPr>
                <w:rFonts w:ascii="標楷體" w:hAnsi="標楷體"/>
              </w:rPr>
              <w:t>□</w:t>
            </w:r>
            <w:r w:rsidRPr="00F007B5">
              <w:rPr>
                <w:rFonts w:ascii="標楷體" w:hAnsi="標楷體" w:hint="eastAsia"/>
              </w:rPr>
              <w:t xml:space="preserve">遠端麥克風系統/無線音訊串流系統 </w:t>
            </w:r>
          </w:p>
          <w:p w14:paraId="30E1E870" w14:textId="77777777" w:rsidR="00453986" w:rsidRPr="00F007B5" w:rsidRDefault="00453986" w:rsidP="00453986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□警示指示及信號裝置</w:t>
            </w:r>
          </w:p>
          <w:p w14:paraId="659EF025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  <w:position w:val="-2"/>
              </w:rPr>
            </w:pPr>
            <w:r w:rsidRPr="00F007B5">
              <w:rPr>
                <w:rFonts w:ascii="標楷體" w:hAnsi="標楷體"/>
              </w:rPr>
              <w:t>□其他：</w:t>
            </w:r>
            <w:r w:rsidRPr="00F007B5">
              <w:rPr>
                <w:rFonts w:ascii="標楷體" w:hAnsi="標楷體" w:hint="eastAsia"/>
                <w:u w:val="single"/>
              </w:rPr>
              <w:t xml:space="preserve">  </w:t>
            </w:r>
            <w:r w:rsidRPr="00F007B5">
              <w:rPr>
                <w:rFonts w:ascii="標楷體" w:hAnsi="標楷體"/>
                <w:u w:val="single"/>
              </w:rPr>
              <w:t xml:space="preserve">             </w:t>
            </w:r>
          </w:p>
        </w:tc>
      </w:tr>
      <w:tr w:rsidR="00F007B5" w:rsidRPr="00F007B5" w14:paraId="1CFCC088" w14:textId="77777777" w:rsidTr="0045398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3D567" w14:textId="77777777" w:rsidR="00E611CB" w:rsidRPr="00F007B5" w:rsidRDefault="00453986" w:rsidP="00453986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※效益驗證時應提供</w:t>
            </w:r>
            <w:r w:rsidRPr="00F007B5">
              <w:rPr>
                <w:rFonts w:ascii="標楷體" w:hAnsi="標楷體" w:hint="eastAsia"/>
                <w:u w:val="single"/>
              </w:rPr>
              <w:t>助聽器產品保固書</w:t>
            </w:r>
            <w:r w:rsidRPr="00F007B5">
              <w:rPr>
                <w:rFonts w:ascii="標楷體" w:hAnsi="標楷體" w:hint="eastAsia"/>
              </w:rPr>
              <w:t>及</w:t>
            </w:r>
            <w:r w:rsidRPr="00F007B5">
              <w:rPr>
                <w:rFonts w:ascii="標楷體" w:hAnsi="標楷體" w:hint="eastAsia"/>
                <w:u w:val="single"/>
              </w:rPr>
              <w:t>助聽器軟體</w:t>
            </w:r>
            <w:r w:rsidRPr="00F007B5">
              <w:rPr>
                <w:rFonts w:hint="eastAsia"/>
                <w:u w:val="single"/>
              </w:rPr>
              <w:t>(</w:t>
            </w:r>
            <w:r w:rsidRPr="00F007B5">
              <w:rPr>
                <w:u w:val="single"/>
              </w:rPr>
              <w:t>含</w:t>
            </w:r>
            <w:r w:rsidRPr="00F007B5">
              <w:rPr>
                <w:u w:val="single"/>
              </w:rPr>
              <w:t>App</w:t>
            </w:r>
            <w:r w:rsidRPr="00F007B5">
              <w:rPr>
                <w:rFonts w:hint="eastAsia"/>
                <w:u w:val="single"/>
              </w:rPr>
              <w:t>)</w:t>
            </w:r>
            <w:r w:rsidRPr="00F007B5">
              <w:rPr>
                <w:rFonts w:ascii="標楷體" w:hAnsi="標楷體" w:hint="eastAsia"/>
                <w:u w:val="single"/>
              </w:rPr>
              <w:t>調整報告</w:t>
            </w:r>
            <w:r w:rsidRPr="00F007B5">
              <w:rPr>
                <w:rFonts w:ascii="標楷體" w:hAnsi="標楷體" w:hint="eastAsia"/>
              </w:rPr>
              <w:t>之正本或影本予驗證</w:t>
            </w:r>
          </w:p>
          <w:p w14:paraId="20A2B4BF" w14:textId="443EBB31" w:rsidR="00453986" w:rsidRPr="00F007B5" w:rsidRDefault="00453986" w:rsidP="00E611CB">
            <w:pPr>
              <w:spacing w:line="240" w:lineRule="auto"/>
              <w:ind w:leftChars="100" w:left="480" w:hangingChars="100" w:hanging="240"/>
              <w:jc w:val="both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人員，方得進行助聽器補助項目之效益驗證評估。</w:t>
            </w:r>
          </w:p>
        </w:tc>
      </w:tr>
    </w:tbl>
    <w:p w14:paraId="63DBB153" w14:textId="43FCB95C" w:rsidR="00300CEE" w:rsidRPr="00F007B5" w:rsidRDefault="006E37CB" w:rsidP="001735B1">
      <w:pPr>
        <w:numPr>
          <w:ilvl w:val="0"/>
          <w:numId w:val="4"/>
        </w:numPr>
        <w:tabs>
          <w:tab w:val="left" w:pos="284"/>
        </w:tabs>
        <w:spacing w:beforeLines="50" w:before="180" w:line="240" w:lineRule="auto"/>
        <w:ind w:left="482" w:hanging="482"/>
        <w:rPr>
          <w:bCs/>
        </w:rPr>
      </w:pPr>
      <w:r w:rsidRPr="00F007B5">
        <w:rPr>
          <w:bCs/>
        </w:rPr>
        <w:t>其他建議：</w:t>
      </w:r>
      <w:r w:rsidR="00300CEE" w:rsidRPr="00F007B5">
        <w:rPr>
          <w:bCs/>
          <w:u w:val="single"/>
        </w:rPr>
        <w:t xml:space="preserve">         </w:t>
      </w:r>
      <w:r w:rsidR="0052154A" w:rsidRPr="00F007B5">
        <w:rPr>
          <w:rFonts w:hint="eastAsia"/>
          <w:bCs/>
          <w:u w:val="single"/>
        </w:rPr>
        <w:t xml:space="preserve">    </w:t>
      </w:r>
      <w:r w:rsidR="00300CEE" w:rsidRPr="00F007B5">
        <w:rPr>
          <w:bCs/>
          <w:u w:val="single"/>
        </w:rPr>
        <w:t xml:space="preserve">             </w:t>
      </w:r>
      <w:r w:rsidR="00300CEE" w:rsidRPr="00F007B5">
        <w:rPr>
          <w:rFonts w:hint="eastAsia"/>
          <w:bCs/>
          <w:u w:val="single"/>
        </w:rPr>
        <w:t xml:space="preserve"> </w:t>
      </w:r>
      <w:r w:rsidR="00300CEE" w:rsidRPr="00F007B5">
        <w:rPr>
          <w:bCs/>
          <w:u w:val="single"/>
        </w:rPr>
        <w:t xml:space="preserve">                                            </w:t>
      </w:r>
      <w:r w:rsidR="00300CEE" w:rsidRPr="00F007B5">
        <w:rPr>
          <w:rFonts w:hint="eastAsia"/>
          <w:bCs/>
          <w:u w:val="single"/>
        </w:rPr>
        <w:t xml:space="preserve">  </w:t>
      </w:r>
    </w:p>
    <w:p w14:paraId="68554684" w14:textId="2F08B089" w:rsidR="006E37CB" w:rsidRPr="00F007B5" w:rsidRDefault="0052154A" w:rsidP="0052154A">
      <w:pPr>
        <w:spacing w:line="240" w:lineRule="auto"/>
        <w:ind w:leftChars="620" w:left="1488"/>
        <w:rPr>
          <w:bCs/>
          <w:u w:val="single"/>
        </w:rPr>
      </w:pPr>
      <w:r w:rsidRPr="00F007B5">
        <w:rPr>
          <w:rFonts w:hint="eastAsia"/>
          <w:bCs/>
          <w:u w:val="single"/>
        </w:rPr>
        <w:t xml:space="preserve">    </w:t>
      </w:r>
      <w:r w:rsidR="00300CEE" w:rsidRPr="00F007B5">
        <w:rPr>
          <w:bCs/>
          <w:u w:val="single"/>
        </w:rPr>
        <w:t xml:space="preserve">                      </w:t>
      </w:r>
      <w:r w:rsidR="00300CEE" w:rsidRPr="00F007B5">
        <w:rPr>
          <w:rFonts w:hint="eastAsia"/>
          <w:bCs/>
          <w:u w:val="single"/>
        </w:rPr>
        <w:t xml:space="preserve"> </w:t>
      </w:r>
      <w:r w:rsidR="00300CEE" w:rsidRPr="00F007B5">
        <w:rPr>
          <w:bCs/>
          <w:u w:val="single"/>
        </w:rPr>
        <w:t xml:space="preserve">                                              </w:t>
      </w:r>
    </w:p>
    <w:p w14:paraId="0D6EFCF2" w14:textId="1B23655A" w:rsidR="001A4599" w:rsidRPr="00F007B5" w:rsidRDefault="001A4599" w:rsidP="00CD11C5">
      <w:pPr>
        <w:spacing w:line="500" w:lineRule="exact"/>
        <w:rPr>
          <w:rFonts w:hAnsi="標楷體"/>
          <w:bCs/>
          <w:sz w:val="28"/>
        </w:rPr>
      </w:pPr>
      <w:r w:rsidRPr="00F007B5">
        <w:rPr>
          <w:rFonts w:ascii="標楷體" w:hAnsi="標楷體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8E9FB" wp14:editId="1711579D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2057400" cy="1371600"/>
                <wp:effectExtent l="0" t="0" r="19050" b="19050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8C5E9" w14:textId="77777777" w:rsidR="00CD11C5" w:rsidRDefault="00CD11C5" w:rsidP="00CD11C5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04DD6466" w14:textId="77777777" w:rsidR="00CD11C5" w:rsidRPr="007462C5" w:rsidRDefault="00CD11C5" w:rsidP="00CD11C5">
                            <w:pPr>
                              <w:rPr>
                                <w:rFonts w:ascii="標楷體" w:hAnsi="標楷體"/>
                                <w:sz w:val="48"/>
                                <w:szCs w:val="48"/>
                              </w:rPr>
                            </w:pPr>
                            <w:r w:rsidRPr="007462C5">
                              <w:rPr>
                                <w:rFonts w:ascii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FB8E9FB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10.8pt;margin-top:13.1pt;width:162pt;height:1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" filled="f" strokecolor="gray" strokeweight="1pt">
                <v:stroke dashstyle="dash"/>
                <v:textbox>
                  <w:txbxContent>
                    <w:p w14:paraId="6A48C5E9" w14:textId="77777777" w:rsidR="00CD11C5" w:rsidRDefault="00CD11C5" w:rsidP="00CD11C5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04DD6466" w14:textId="77777777" w:rsidR="00CD11C5" w:rsidRPr="007462C5" w:rsidRDefault="00CD11C5" w:rsidP="00CD11C5">
                      <w:pPr>
                        <w:rPr>
                          <w:rFonts w:ascii="標楷體" w:hAnsi="標楷體"/>
                          <w:sz w:val="48"/>
                          <w:szCs w:val="48"/>
                        </w:rPr>
                      </w:pPr>
                      <w:r w:rsidRPr="007462C5">
                        <w:rPr>
                          <w:rFonts w:ascii="標楷體" w:hAnsi="標楷體"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F1F60" w14:textId="0F3D9442" w:rsidR="00CD11C5" w:rsidRPr="00F007B5" w:rsidRDefault="00CD11C5" w:rsidP="00CD11C5">
      <w:pPr>
        <w:spacing w:line="500" w:lineRule="exact"/>
        <w:rPr>
          <w:bCs/>
          <w:sz w:val="28"/>
        </w:rPr>
      </w:pPr>
      <w:r w:rsidRPr="00F007B5">
        <w:rPr>
          <w:rFonts w:hAnsi="標楷體"/>
          <w:bCs/>
          <w:sz w:val="28"/>
        </w:rPr>
        <w:t>評估單位：</w:t>
      </w:r>
      <w:r w:rsidRPr="00F007B5">
        <w:rPr>
          <w:bCs/>
          <w:sz w:val="28"/>
          <w:u w:val="single"/>
        </w:rPr>
        <w:t xml:space="preserve">                        </w:t>
      </w:r>
      <w:r w:rsidRPr="00F007B5">
        <w:rPr>
          <w:rFonts w:hint="eastAsia"/>
          <w:bCs/>
          <w:sz w:val="28"/>
          <w:u w:val="single"/>
        </w:rPr>
        <w:t xml:space="preserve">  </w:t>
      </w:r>
      <w:r w:rsidRPr="00F007B5">
        <w:rPr>
          <w:bCs/>
          <w:sz w:val="28"/>
          <w:u w:val="single"/>
        </w:rPr>
        <w:t xml:space="preserve">          </w:t>
      </w:r>
    </w:p>
    <w:p w14:paraId="5AF36770" w14:textId="77777777" w:rsidR="00CD11C5" w:rsidRPr="00F007B5" w:rsidRDefault="00CD11C5" w:rsidP="00CD11C5">
      <w:pPr>
        <w:spacing w:line="500" w:lineRule="exact"/>
        <w:rPr>
          <w:bCs/>
          <w:sz w:val="28"/>
        </w:rPr>
      </w:pPr>
      <w:r w:rsidRPr="00F007B5">
        <w:rPr>
          <w:rFonts w:hAnsi="標楷體"/>
          <w:bCs/>
          <w:sz w:val="28"/>
        </w:rPr>
        <w:t>評估人員：</w:t>
      </w:r>
      <w:r w:rsidRPr="00F007B5">
        <w:rPr>
          <w:bCs/>
          <w:sz w:val="28"/>
          <w:u w:val="single"/>
        </w:rPr>
        <w:t xml:space="preserve">             </w:t>
      </w:r>
      <w:r w:rsidRPr="00F007B5">
        <w:rPr>
          <w:rFonts w:hint="eastAsia"/>
          <w:bCs/>
          <w:sz w:val="28"/>
          <w:u w:val="single"/>
        </w:rPr>
        <w:t xml:space="preserve"> </w:t>
      </w:r>
      <w:r w:rsidRPr="00F007B5">
        <w:rPr>
          <w:bCs/>
          <w:sz w:val="28"/>
        </w:rPr>
        <w:t xml:space="preserve">  </w:t>
      </w:r>
      <w:r w:rsidRPr="00F007B5">
        <w:rPr>
          <w:rFonts w:hAnsi="標楷體"/>
          <w:bCs/>
          <w:sz w:val="28"/>
        </w:rPr>
        <w:t>職稱：</w:t>
      </w:r>
      <w:r w:rsidRPr="00F007B5">
        <w:rPr>
          <w:bCs/>
          <w:sz w:val="28"/>
          <w:u w:val="single"/>
        </w:rPr>
        <w:t xml:space="preserve"> </w:t>
      </w:r>
      <w:r w:rsidRPr="00F007B5">
        <w:rPr>
          <w:rFonts w:hint="eastAsia"/>
          <w:bCs/>
          <w:sz w:val="28"/>
          <w:u w:val="single"/>
        </w:rPr>
        <w:t xml:space="preserve"> </w:t>
      </w:r>
      <w:r w:rsidRPr="00F007B5">
        <w:rPr>
          <w:bCs/>
          <w:sz w:val="28"/>
          <w:u w:val="single"/>
        </w:rPr>
        <w:t xml:space="preserve">            </w:t>
      </w:r>
    </w:p>
    <w:p w14:paraId="2F6C56C0" w14:textId="32A165D6" w:rsidR="00CD11C5" w:rsidRPr="00F007B5" w:rsidRDefault="00CD11C5" w:rsidP="00453986">
      <w:pPr>
        <w:spacing w:line="500" w:lineRule="exact"/>
        <w:rPr>
          <w:bCs/>
          <w:sz w:val="28"/>
          <w:u w:val="single"/>
        </w:rPr>
      </w:pPr>
      <w:r w:rsidRPr="00F007B5">
        <w:rPr>
          <w:rFonts w:hAnsi="標楷體"/>
          <w:bCs/>
          <w:sz w:val="28"/>
        </w:rPr>
        <w:t>評估日期：</w:t>
      </w:r>
      <w:r w:rsidRPr="00F007B5">
        <w:rPr>
          <w:bCs/>
          <w:sz w:val="28"/>
          <w:u w:val="single"/>
        </w:rPr>
        <w:t xml:space="preserve">             </w:t>
      </w:r>
      <w:r w:rsidRPr="00F007B5">
        <w:rPr>
          <w:rFonts w:hint="eastAsia"/>
          <w:bCs/>
          <w:sz w:val="28"/>
          <w:u w:val="single"/>
        </w:rPr>
        <w:t xml:space="preserve"> </w:t>
      </w:r>
    </w:p>
    <w:sectPr w:rsidR="00CD11C5" w:rsidRPr="00F007B5" w:rsidSect="00882619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0B0D2" w14:textId="77777777" w:rsidR="007F3A64" w:rsidRDefault="007F3A64">
      <w:pPr>
        <w:spacing w:line="240" w:lineRule="auto"/>
      </w:pPr>
      <w:r>
        <w:separator/>
      </w:r>
    </w:p>
  </w:endnote>
  <w:endnote w:type="continuationSeparator" w:id="0">
    <w:p w14:paraId="5E03731C" w14:textId="77777777" w:rsidR="007F3A64" w:rsidRDefault="007F3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C27C2" w14:textId="77777777" w:rsidR="004D426B" w:rsidRDefault="004D4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DE1585" w14:textId="77777777" w:rsidR="004D426B" w:rsidRDefault="004D42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0BB19" w14:textId="235C049E" w:rsidR="004D426B" w:rsidRPr="00F007B5" w:rsidRDefault="004D426B" w:rsidP="00882619">
    <w:pPr>
      <w:tabs>
        <w:tab w:val="left" w:pos="10920"/>
      </w:tabs>
      <w:wordWrap w:val="0"/>
      <w:autoSpaceDE w:val="0"/>
      <w:autoSpaceDN w:val="0"/>
      <w:adjustRightInd w:val="0"/>
      <w:ind w:right="-2"/>
      <w:jc w:val="right"/>
      <w:rPr>
        <w:sz w:val="18"/>
        <w:szCs w:val="18"/>
      </w:rPr>
    </w:pPr>
    <w:r w:rsidRPr="00F007B5">
      <w:rPr>
        <w:rFonts w:hAnsi="標楷體" w:hint="eastAsia"/>
        <w:sz w:val="18"/>
        <w:szCs w:val="18"/>
        <w:lang w:val="zh-TW"/>
      </w:rPr>
      <w:t>頁</w:t>
    </w:r>
    <w:r w:rsidRPr="00F007B5">
      <w:rPr>
        <w:rFonts w:hAnsi="標楷體" w:hint="eastAsia"/>
        <w:sz w:val="18"/>
        <w:szCs w:val="18"/>
        <w:lang w:val="zh-TW"/>
      </w:rPr>
      <w:t xml:space="preserve"> </w:t>
    </w:r>
    <w:r w:rsidRPr="00F007B5">
      <w:rPr>
        <w:b/>
        <w:sz w:val="18"/>
        <w:szCs w:val="18"/>
      </w:rPr>
      <w:fldChar w:fldCharType="begin"/>
    </w:r>
    <w:r w:rsidRPr="00F007B5">
      <w:rPr>
        <w:b/>
        <w:sz w:val="18"/>
        <w:szCs w:val="18"/>
      </w:rPr>
      <w:instrText>PAGE</w:instrText>
    </w:r>
    <w:r w:rsidRPr="00F007B5">
      <w:rPr>
        <w:b/>
        <w:sz w:val="18"/>
        <w:szCs w:val="18"/>
      </w:rPr>
      <w:fldChar w:fldCharType="separate"/>
    </w:r>
    <w:r w:rsidR="00FF7F71">
      <w:rPr>
        <w:b/>
        <w:noProof/>
        <w:sz w:val="18"/>
        <w:szCs w:val="18"/>
      </w:rPr>
      <w:t>5</w:t>
    </w:r>
    <w:r w:rsidRPr="00F007B5">
      <w:rPr>
        <w:b/>
        <w:sz w:val="18"/>
        <w:szCs w:val="18"/>
      </w:rPr>
      <w:fldChar w:fldCharType="end"/>
    </w:r>
    <w:r w:rsidRPr="00F007B5">
      <w:rPr>
        <w:sz w:val="18"/>
        <w:szCs w:val="18"/>
        <w:lang w:val="zh-TW"/>
      </w:rPr>
      <w:t>/</w:t>
    </w:r>
    <w:r w:rsidRPr="00F007B5">
      <w:rPr>
        <w:b/>
        <w:sz w:val="18"/>
        <w:szCs w:val="18"/>
      </w:rPr>
      <w:fldChar w:fldCharType="begin"/>
    </w:r>
    <w:r w:rsidRPr="00F007B5">
      <w:rPr>
        <w:b/>
        <w:sz w:val="18"/>
        <w:szCs w:val="18"/>
      </w:rPr>
      <w:instrText>NUMPAGES</w:instrText>
    </w:r>
    <w:r w:rsidRPr="00F007B5">
      <w:rPr>
        <w:b/>
        <w:sz w:val="18"/>
        <w:szCs w:val="18"/>
      </w:rPr>
      <w:fldChar w:fldCharType="separate"/>
    </w:r>
    <w:r w:rsidR="00FF7F71">
      <w:rPr>
        <w:b/>
        <w:noProof/>
        <w:sz w:val="18"/>
        <w:szCs w:val="18"/>
      </w:rPr>
      <w:t>5</w:t>
    </w:r>
    <w:r w:rsidRPr="00F007B5">
      <w:rPr>
        <w:b/>
        <w:sz w:val="18"/>
        <w:szCs w:val="18"/>
      </w:rPr>
      <w:fldChar w:fldCharType="end"/>
    </w:r>
    <w:r w:rsidRPr="00F007B5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06E42" w14:textId="77777777" w:rsidR="007F3A64" w:rsidRDefault="007F3A64">
      <w:pPr>
        <w:spacing w:line="240" w:lineRule="auto"/>
      </w:pPr>
      <w:r>
        <w:separator/>
      </w:r>
    </w:p>
  </w:footnote>
  <w:footnote w:type="continuationSeparator" w:id="0">
    <w:p w14:paraId="02E8E423" w14:textId="77777777" w:rsidR="007F3A64" w:rsidRDefault="007F3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EC101" w14:textId="544222B8" w:rsidR="007718FC" w:rsidRPr="00F007B5" w:rsidRDefault="000E5504" w:rsidP="00F007B5">
    <w:pPr>
      <w:pStyle w:val="a5"/>
      <w:jc w:val="right"/>
      <w:rPr>
        <w:szCs w:val="18"/>
      </w:rPr>
    </w:pPr>
    <w:r>
      <w:rPr>
        <w:rFonts w:hint="eastAsia"/>
        <w:szCs w:val="18"/>
      </w:rPr>
      <w:t>衛生福利部</w:t>
    </w:r>
    <w:r>
      <w:rPr>
        <w:szCs w:val="18"/>
      </w:rPr>
      <w:t>111</w:t>
    </w:r>
    <w:r>
      <w:rPr>
        <w:rFonts w:hint="eastAsia"/>
        <w:szCs w:val="18"/>
      </w:rPr>
      <w:t>年</w:t>
    </w:r>
    <w:r>
      <w:rPr>
        <w:szCs w:val="18"/>
      </w:rPr>
      <w:t>1</w:t>
    </w:r>
    <w:r w:rsidR="004B2121">
      <w:rPr>
        <w:rFonts w:hint="eastAsia"/>
        <w:szCs w:val="18"/>
        <w:lang w:eastAsia="zh-TW"/>
      </w:rPr>
      <w:t>2</w:t>
    </w:r>
    <w:r>
      <w:rPr>
        <w:rFonts w:hint="eastAsia"/>
        <w:szCs w:val="18"/>
      </w:rPr>
      <w:t>月</w:t>
    </w:r>
    <w:r w:rsidR="004B2121">
      <w:rPr>
        <w:rFonts w:hint="eastAsia"/>
        <w:szCs w:val="18"/>
        <w:lang w:eastAsia="zh-TW"/>
      </w:rPr>
      <w:t>9</w:t>
    </w:r>
    <w:r>
      <w:rPr>
        <w:rFonts w:hint="eastAsia"/>
        <w:szCs w:val="18"/>
      </w:rPr>
      <w:t>日衛授家字第</w:t>
    </w:r>
    <w:r>
      <w:rPr>
        <w:szCs w:val="18"/>
      </w:rPr>
      <w:t>1110761485</w:t>
    </w:r>
    <w:r>
      <w:rPr>
        <w:rFonts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1F7"/>
    <w:multiLevelType w:val="hybridMultilevel"/>
    <w:tmpl w:val="D8C69C14"/>
    <w:lvl w:ilvl="0" w:tplc="97A4E9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55C873D6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764A0"/>
    <w:multiLevelType w:val="hybridMultilevel"/>
    <w:tmpl w:val="A47491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186A1F2E">
      <w:start w:val="2"/>
      <w:numFmt w:val="taiwaneseCountingThousand"/>
      <w:lvlText w:val="%2、"/>
      <w:lvlJc w:val="left"/>
      <w:pPr>
        <w:ind w:left="1056" w:hanging="576"/>
      </w:pPr>
      <w:rPr>
        <w:rFonts w:hAnsi="標楷體" w:cs="Times New Roman" w:hint="default"/>
        <w:b/>
        <w:color w:val="auto"/>
        <w:sz w:val="28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A2384"/>
    <w:multiLevelType w:val="hybridMultilevel"/>
    <w:tmpl w:val="94E6CEC2"/>
    <w:lvl w:ilvl="0" w:tplc="6E7E43B6">
      <w:start w:val="4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C6036"/>
    <w:multiLevelType w:val="hybridMultilevel"/>
    <w:tmpl w:val="5122DF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186A1F2E">
      <w:start w:val="2"/>
      <w:numFmt w:val="taiwaneseCountingThousand"/>
      <w:lvlText w:val="%2、"/>
      <w:lvlJc w:val="left"/>
      <w:pPr>
        <w:ind w:left="1056" w:hanging="576"/>
      </w:pPr>
      <w:rPr>
        <w:rFonts w:hAnsi="標楷體" w:cs="Times New Roman" w:hint="default"/>
        <w:b/>
        <w:color w:val="auto"/>
        <w:sz w:val="28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0435F"/>
    <w:multiLevelType w:val="hybridMultilevel"/>
    <w:tmpl w:val="8A00C6AA"/>
    <w:lvl w:ilvl="0" w:tplc="6B0C489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trike w:val="0"/>
        <w:sz w:val="24"/>
        <w:szCs w:val="24"/>
      </w:rPr>
    </w:lvl>
    <w:lvl w:ilvl="1" w:tplc="9584874A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826E6"/>
    <w:multiLevelType w:val="hybridMultilevel"/>
    <w:tmpl w:val="0B6C899E"/>
    <w:lvl w:ilvl="0" w:tplc="9F3EA0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D47FCB"/>
    <w:multiLevelType w:val="hybridMultilevel"/>
    <w:tmpl w:val="256C271E"/>
    <w:lvl w:ilvl="0" w:tplc="1A2EDA7A">
      <w:start w:val="1"/>
      <w:numFmt w:val="upperLetter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05C10B7"/>
    <w:multiLevelType w:val="hybridMultilevel"/>
    <w:tmpl w:val="71B80592"/>
    <w:lvl w:ilvl="0" w:tplc="01661B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9E1BD0"/>
    <w:multiLevelType w:val="hybridMultilevel"/>
    <w:tmpl w:val="0FBACB34"/>
    <w:lvl w:ilvl="0" w:tplc="17FA32B0">
      <w:start w:val="1"/>
      <w:numFmt w:val="upperLetter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0341AA8"/>
    <w:multiLevelType w:val="hybridMultilevel"/>
    <w:tmpl w:val="48008DDE"/>
    <w:lvl w:ilvl="0" w:tplc="285827F6">
      <w:start w:val="1"/>
      <w:numFmt w:val="decimal"/>
      <w:lvlText w:val="%1."/>
      <w:lvlJc w:val="left"/>
      <w:pPr>
        <w:ind w:left="51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0" w15:restartNumberingAfterBreak="0">
    <w:nsid w:val="5CBF65D1"/>
    <w:multiLevelType w:val="hybridMultilevel"/>
    <w:tmpl w:val="A7E0DF88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1" w15:restartNumberingAfterBreak="0">
    <w:nsid w:val="5CC133AA"/>
    <w:multiLevelType w:val="hybridMultilevel"/>
    <w:tmpl w:val="7AB4DF00"/>
    <w:lvl w:ilvl="0" w:tplc="81007FDC">
      <w:start w:val="5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2D30"/>
    <w:rsid w:val="00003327"/>
    <w:rsid w:val="000076EE"/>
    <w:rsid w:val="000100F7"/>
    <w:rsid w:val="00011060"/>
    <w:rsid w:val="00016DD9"/>
    <w:rsid w:val="00022C5C"/>
    <w:rsid w:val="00026282"/>
    <w:rsid w:val="00030952"/>
    <w:rsid w:val="000347F8"/>
    <w:rsid w:val="0003546F"/>
    <w:rsid w:val="00035686"/>
    <w:rsid w:val="000365C5"/>
    <w:rsid w:val="00037083"/>
    <w:rsid w:val="00040365"/>
    <w:rsid w:val="000410FE"/>
    <w:rsid w:val="00044385"/>
    <w:rsid w:val="00050A22"/>
    <w:rsid w:val="00061A0A"/>
    <w:rsid w:val="00075F18"/>
    <w:rsid w:val="00083876"/>
    <w:rsid w:val="00085572"/>
    <w:rsid w:val="00087621"/>
    <w:rsid w:val="0009108F"/>
    <w:rsid w:val="0009223E"/>
    <w:rsid w:val="000A2622"/>
    <w:rsid w:val="000A5410"/>
    <w:rsid w:val="000B5411"/>
    <w:rsid w:val="000B7AD7"/>
    <w:rsid w:val="000B7FCE"/>
    <w:rsid w:val="000C3267"/>
    <w:rsid w:val="000C398A"/>
    <w:rsid w:val="000C3E18"/>
    <w:rsid w:val="000C68FA"/>
    <w:rsid w:val="000D23D9"/>
    <w:rsid w:val="000D26D8"/>
    <w:rsid w:val="000D2A15"/>
    <w:rsid w:val="000D5F38"/>
    <w:rsid w:val="000E2C05"/>
    <w:rsid w:val="000E5504"/>
    <w:rsid w:val="000E78FD"/>
    <w:rsid w:val="000F19A2"/>
    <w:rsid w:val="000F3709"/>
    <w:rsid w:val="000F43D3"/>
    <w:rsid w:val="000F5DF1"/>
    <w:rsid w:val="000F715E"/>
    <w:rsid w:val="001062E1"/>
    <w:rsid w:val="00113D69"/>
    <w:rsid w:val="00114DBE"/>
    <w:rsid w:val="0012702D"/>
    <w:rsid w:val="00135E03"/>
    <w:rsid w:val="00136D4D"/>
    <w:rsid w:val="00136DB3"/>
    <w:rsid w:val="00137805"/>
    <w:rsid w:val="00141F94"/>
    <w:rsid w:val="001438DC"/>
    <w:rsid w:val="001516E1"/>
    <w:rsid w:val="00151FAF"/>
    <w:rsid w:val="00152A58"/>
    <w:rsid w:val="00155112"/>
    <w:rsid w:val="00155970"/>
    <w:rsid w:val="00157FC7"/>
    <w:rsid w:val="00165D97"/>
    <w:rsid w:val="00170FB1"/>
    <w:rsid w:val="001735B1"/>
    <w:rsid w:val="00174283"/>
    <w:rsid w:val="00184014"/>
    <w:rsid w:val="001912B5"/>
    <w:rsid w:val="001912F6"/>
    <w:rsid w:val="00191890"/>
    <w:rsid w:val="00195E8A"/>
    <w:rsid w:val="001A0F60"/>
    <w:rsid w:val="001A4599"/>
    <w:rsid w:val="001A4698"/>
    <w:rsid w:val="001A7647"/>
    <w:rsid w:val="001B1E39"/>
    <w:rsid w:val="001B41F2"/>
    <w:rsid w:val="001B59D1"/>
    <w:rsid w:val="001B743D"/>
    <w:rsid w:val="001C1DC6"/>
    <w:rsid w:val="001C5F20"/>
    <w:rsid w:val="001C6E7A"/>
    <w:rsid w:val="001D59D3"/>
    <w:rsid w:val="001E65D4"/>
    <w:rsid w:val="001F1E27"/>
    <w:rsid w:val="002013E9"/>
    <w:rsid w:val="00202871"/>
    <w:rsid w:val="0021592C"/>
    <w:rsid w:val="002179C7"/>
    <w:rsid w:val="00220E07"/>
    <w:rsid w:val="00221177"/>
    <w:rsid w:val="00222DAE"/>
    <w:rsid w:val="00227A15"/>
    <w:rsid w:val="0023408E"/>
    <w:rsid w:val="0023550A"/>
    <w:rsid w:val="00243E0B"/>
    <w:rsid w:val="002577DF"/>
    <w:rsid w:val="002626DA"/>
    <w:rsid w:val="00262E48"/>
    <w:rsid w:val="00267452"/>
    <w:rsid w:val="00270E1A"/>
    <w:rsid w:val="002744E7"/>
    <w:rsid w:val="0028203C"/>
    <w:rsid w:val="00284F61"/>
    <w:rsid w:val="00285BCE"/>
    <w:rsid w:val="002901D5"/>
    <w:rsid w:val="002902D9"/>
    <w:rsid w:val="00296725"/>
    <w:rsid w:val="002A0616"/>
    <w:rsid w:val="002A255E"/>
    <w:rsid w:val="002B4F9B"/>
    <w:rsid w:val="002B5DD0"/>
    <w:rsid w:val="002C00A2"/>
    <w:rsid w:val="002C7204"/>
    <w:rsid w:val="002D13A2"/>
    <w:rsid w:val="002D7889"/>
    <w:rsid w:val="002E0C5F"/>
    <w:rsid w:val="002E1745"/>
    <w:rsid w:val="002E5719"/>
    <w:rsid w:val="002E6CB6"/>
    <w:rsid w:val="002E73BB"/>
    <w:rsid w:val="002F24E8"/>
    <w:rsid w:val="002F5206"/>
    <w:rsid w:val="002F78FD"/>
    <w:rsid w:val="00300CEE"/>
    <w:rsid w:val="00303B46"/>
    <w:rsid w:val="00303F11"/>
    <w:rsid w:val="00304817"/>
    <w:rsid w:val="003051F3"/>
    <w:rsid w:val="00305816"/>
    <w:rsid w:val="00306F69"/>
    <w:rsid w:val="003155AB"/>
    <w:rsid w:val="00324A74"/>
    <w:rsid w:val="00324EAA"/>
    <w:rsid w:val="00325127"/>
    <w:rsid w:val="00330089"/>
    <w:rsid w:val="00331ED9"/>
    <w:rsid w:val="003321CF"/>
    <w:rsid w:val="00332E86"/>
    <w:rsid w:val="003409C6"/>
    <w:rsid w:val="00352268"/>
    <w:rsid w:val="003567EB"/>
    <w:rsid w:val="0036046D"/>
    <w:rsid w:val="00360CBA"/>
    <w:rsid w:val="00361A93"/>
    <w:rsid w:val="00370D06"/>
    <w:rsid w:val="00376A83"/>
    <w:rsid w:val="00381699"/>
    <w:rsid w:val="00381C83"/>
    <w:rsid w:val="00387DB0"/>
    <w:rsid w:val="00395D40"/>
    <w:rsid w:val="003A04AD"/>
    <w:rsid w:val="003A3614"/>
    <w:rsid w:val="003A5E64"/>
    <w:rsid w:val="003B4404"/>
    <w:rsid w:val="003C5383"/>
    <w:rsid w:val="003C7CF3"/>
    <w:rsid w:val="003D4B64"/>
    <w:rsid w:val="003D6FCE"/>
    <w:rsid w:val="003E026B"/>
    <w:rsid w:val="003E67E9"/>
    <w:rsid w:val="003F2254"/>
    <w:rsid w:val="003F2294"/>
    <w:rsid w:val="003F7A31"/>
    <w:rsid w:val="00405195"/>
    <w:rsid w:val="00420453"/>
    <w:rsid w:val="00433021"/>
    <w:rsid w:val="004453E6"/>
    <w:rsid w:val="004467A6"/>
    <w:rsid w:val="00447AF6"/>
    <w:rsid w:val="00453986"/>
    <w:rsid w:val="00453E38"/>
    <w:rsid w:val="00456574"/>
    <w:rsid w:val="00457800"/>
    <w:rsid w:val="004643BE"/>
    <w:rsid w:val="004766A7"/>
    <w:rsid w:val="00476DE1"/>
    <w:rsid w:val="00477C7E"/>
    <w:rsid w:val="0048235D"/>
    <w:rsid w:val="00482BF8"/>
    <w:rsid w:val="0048589E"/>
    <w:rsid w:val="004859A4"/>
    <w:rsid w:val="00493568"/>
    <w:rsid w:val="004A174F"/>
    <w:rsid w:val="004A28C5"/>
    <w:rsid w:val="004A2FB8"/>
    <w:rsid w:val="004B2121"/>
    <w:rsid w:val="004B2FB1"/>
    <w:rsid w:val="004B5522"/>
    <w:rsid w:val="004B5FAD"/>
    <w:rsid w:val="004B7A89"/>
    <w:rsid w:val="004C02FB"/>
    <w:rsid w:val="004C1A48"/>
    <w:rsid w:val="004C2AEF"/>
    <w:rsid w:val="004C39F3"/>
    <w:rsid w:val="004C759A"/>
    <w:rsid w:val="004D1FB2"/>
    <w:rsid w:val="004D426B"/>
    <w:rsid w:val="004E03A2"/>
    <w:rsid w:val="004E17C7"/>
    <w:rsid w:val="004E6A99"/>
    <w:rsid w:val="004F3770"/>
    <w:rsid w:val="004F6267"/>
    <w:rsid w:val="00501A23"/>
    <w:rsid w:val="005050C2"/>
    <w:rsid w:val="00512309"/>
    <w:rsid w:val="00516A34"/>
    <w:rsid w:val="0052154A"/>
    <w:rsid w:val="005250E8"/>
    <w:rsid w:val="0052797B"/>
    <w:rsid w:val="005355E0"/>
    <w:rsid w:val="0054334E"/>
    <w:rsid w:val="00547530"/>
    <w:rsid w:val="00547DC7"/>
    <w:rsid w:val="005507F9"/>
    <w:rsid w:val="00553994"/>
    <w:rsid w:val="00554294"/>
    <w:rsid w:val="005546D4"/>
    <w:rsid w:val="005551B7"/>
    <w:rsid w:val="00556033"/>
    <w:rsid w:val="005576E5"/>
    <w:rsid w:val="00562CB8"/>
    <w:rsid w:val="00563193"/>
    <w:rsid w:val="005760BC"/>
    <w:rsid w:val="00580D87"/>
    <w:rsid w:val="0059211A"/>
    <w:rsid w:val="005949A9"/>
    <w:rsid w:val="0059532A"/>
    <w:rsid w:val="00595531"/>
    <w:rsid w:val="00595B0A"/>
    <w:rsid w:val="00597315"/>
    <w:rsid w:val="005A2F81"/>
    <w:rsid w:val="005A382D"/>
    <w:rsid w:val="005A49F7"/>
    <w:rsid w:val="005A5F67"/>
    <w:rsid w:val="005A7AC4"/>
    <w:rsid w:val="005C0CCE"/>
    <w:rsid w:val="005C2855"/>
    <w:rsid w:val="005C3C78"/>
    <w:rsid w:val="005C7307"/>
    <w:rsid w:val="005D1A85"/>
    <w:rsid w:val="005D366C"/>
    <w:rsid w:val="005D6B35"/>
    <w:rsid w:val="005E1435"/>
    <w:rsid w:val="005E5DC2"/>
    <w:rsid w:val="005E6310"/>
    <w:rsid w:val="005E65E8"/>
    <w:rsid w:val="005F0E49"/>
    <w:rsid w:val="005F4A1C"/>
    <w:rsid w:val="00604938"/>
    <w:rsid w:val="0060564C"/>
    <w:rsid w:val="006058F8"/>
    <w:rsid w:val="0060635B"/>
    <w:rsid w:val="00612EC0"/>
    <w:rsid w:val="0061669A"/>
    <w:rsid w:val="00621B03"/>
    <w:rsid w:val="00622F2B"/>
    <w:rsid w:val="006258FD"/>
    <w:rsid w:val="006266EE"/>
    <w:rsid w:val="00630431"/>
    <w:rsid w:val="00633447"/>
    <w:rsid w:val="00634343"/>
    <w:rsid w:val="00635674"/>
    <w:rsid w:val="00637594"/>
    <w:rsid w:val="00641B89"/>
    <w:rsid w:val="00645419"/>
    <w:rsid w:val="00652C25"/>
    <w:rsid w:val="0065435A"/>
    <w:rsid w:val="00657BAE"/>
    <w:rsid w:val="00657F70"/>
    <w:rsid w:val="006622C4"/>
    <w:rsid w:val="006660FC"/>
    <w:rsid w:val="00666F9A"/>
    <w:rsid w:val="00670673"/>
    <w:rsid w:val="00670D66"/>
    <w:rsid w:val="006878F1"/>
    <w:rsid w:val="006A191C"/>
    <w:rsid w:val="006A34B7"/>
    <w:rsid w:val="006A6C9F"/>
    <w:rsid w:val="006B5304"/>
    <w:rsid w:val="006C353C"/>
    <w:rsid w:val="006D0A79"/>
    <w:rsid w:val="006D146F"/>
    <w:rsid w:val="006D5B7E"/>
    <w:rsid w:val="006E32DC"/>
    <w:rsid w:val="006E364A"/>
    <w:rsid w:val="006E37CB"/>
    <w:rsid w:val="006E5532"/>
    <w:rsid w:val="006E70C9"/>
    <w:rsid w:val="006E7DD6"/>
    <w:rsid w:val="006F01EC"/>
    <w:rsid w:val="006F7AE5"/>
    <w:rsid w:val="0070170B"/>
    <w:rsid w:val="00701B8C"/>
    <w:rsid w:val="00702C7A"/>
    <w:rsid w:val="00707AC5"/>
    <w:rsid w:val="00712A66"/>
    <w:rsid w:val="0071585F"/>
    <w:rsid w:val="00724A0D"/>
    <w:rsid w:val="00730BB5"/>
    <w:rsid w:val="00730C86"/>
    <w:rsid w:val="0073717D"/>
    <w:rsid w:val="00742AE8"/>
    <w:rsid w:val="00744C3C"/>
    <w:rsid w:val="00746502"/>
    <w:rsid w:val="00757D1F"/>
    <w:rsid w:val="007639F0"/>
    <w:rsid w:val="00764F0D"/>
    <w:rsid w:val="007677E8"/>
    <w:rsid w:val="007701C1"/>
    <w:rsid w:val="0077123C"/>
    <w:rsid w:val="007718FC"/>
    <w:rsid w:val="00771C2F"/>
    <w:rsid w:val="0077290A"/>
    <w:rsid w:val="00772E42"/>
    <w:rsid w:val="00781CDD"/>
    <w:rsid w:val="00783730"/>
    <w:rsid w:val="007913E2"/>
    <w:rsid w:val="0079180F"/>
    <w:rsid w:val="00797112"/>
    <w:rsid w:val="00797A46"/>
    <w:rsid w:val="00797C80"/>
    <w:rsid w:val="007A21BA"/>
    <w:rsid w:val="007A5EC9"/>
    <w:rsid w:val="007A6DC1"/>
    <w:rsid w:val="007B1615"/>
    <w:rsid w:val="007C6594"/>
    <w:rsid w:val="007D4B5B"/>
    <w:rsid w:val="007D53CE"/>
    <w:rsid w:val="007D5E91"/>
    <w:rsid w:val="007D69F3"/>
    <w:rsid w:val="007D7B97"/>
    <w:rsid w:val="007E1C35"/>
    <w:rsid w:val="007E3CDD"/>
    <w:rsid w:val="007E65FF"/>
    <w:rsid w:val="007F3A64"/>
    <w:rsid w:val="007F4587"/>
    <w:rsid w:val="007F7001"/>
    <w:rsid w:val="00800ACD"/>
    <w:rsid w:val="00800F29"/>
    <w:rsid w:val="008013AD"/>
    <w:rsid w:val="008108AD"/>
    <w:rsid w:val="00812E63"/>
    <w:rsid w:val="008224EE"/>
    <w:rsid w:val="00822C65"/>
    <w:rsid w:val="00824C34"/>
    <w:rsid w:val="00831FC0"/>
    <w:rsid w:val="00833140"/>
    <w:rsid w:val="00842A46"/>
    <w:rsid w:val="00843D9F"/>
    <w:rsid w:val="00844320"/>
    <w:rsid w:val="00845DAE"/>
    <w:rsid w:val="008460C4"/>
    <w:rsid w:val="0085565F"/>
    <w:rsid w:val="00855D5C"/>
    <w:rsid w:val="00862750"/>
    <w:rsid w:val="00865D79"/>
    <w:rsid w:val="00865F67"/>
    <w:rsid w:val="00867866"/>
    <w:rsid w:val="00870009"/>
    <w:rsid w:val="0087110B"/>
    <w:rsid w:val="0087524B"/>
    <w:rsid w:val="0087736B"/>
    <w:rsid w:val="0088149E"/>
    <w:rsid w:val="00882619"/>
    <w:rsid w:val="00883A00"/>
    <w:rsid w:val="00883C17"/>
    <w:rsid w:val="00891EBE"/>
    <w:rsid w:val="0089711A"/>
    <w:rsid w:val="00897C51"/>
    <w:rsid w:val="008B2608"/>
    <w:rsid w:val="008B4A7A"/>
    <w:rsid w:val="008B6FA7"/>
    <w:rsid w:val="008B7D4E"/>
    <w:rsid w:val="008D363D"/>
    <w:rsid w:val="008D66CD"/>
    <w:rsid w:val="008D6800"/>
    <w:rsid w:val="008E102C"/>
    <w:rsid w:val="008E2288"/>
    <w:rsid w:val="008E2FAE"/>
    <w:rsid w:val="008E3CA9"/>
    <w:rsid w:val="008E4E23"/>
    <w:rsid w:val="008F091F"/>
    <w:rsid w:val="008F7538"/>
    <w:rsid w:val="0090610C"/>
    <w:rsid w:val="0091798B"/>
    <w:rsid w:val="00926183"/>
    <w:rsid w:val="00931A61"/>
    <w:rsid w:val="00932BD5"/>
    <w:rsid w:val="00936F62"/>
    <w:rsid w:val="00947065"/>
    <w:rsid w:val="00953D67"/>
    <w:rsid w:val="00956867"/>
    <w:rsid w:val="009632C0"/>
    <w:rsid w:val="00965B8F"/>
    <w:rsid w:val="00966C25"/>
    <w:rsid w:val="0096736D"/>
    <w:rsid w:val="0097110C"/>
    <w:rsid w:val="00971802"/>
    <w:rsid w:val="00972D01"/>
    <w:rsid w:val="00973624"/>
    <w:rsid w:val="00975657"/>
    <w:rsid w:val="00980077"/>
    <w:rsid w:val="00982A05"/>
    <w:rsid w:val="00983382"/>
    <w:rsid w:val="00986A12"/>
    <w:rsid w:val="00995537"/>
    <w:rsid w:val="009A0509"/>
    <w:rsid w:val="009B31C5"/>
    <w:rsid w:val="009B322A"/>
    <w:rsid w:val="009B51F7"/>
    <w:rsid w:val="009B562E"/>
    <w:rsid w:val="009C757D"/>
    <w:rsid w:val="009D0BFA"/>
    <w:rsid w:val="009D4A40"/>
    <w:rsid w:val="009D6223"/>
    <w:rsid w:val="009D7AAF"/>
    <w:rsid w:val="009E6A06"/>
    <w:rsid w:val="009F0C14"/>
    <w:rsid w:val="009F2CED"/>
    <w:rsid w:val="009F4230"/>
    <w:rsid w:val="009F546E"/>
    <w:rsid w:val="00A04811"/>
    <w:rsid w:val="00A12544"/>
    <w:rsid w:val="00A266E8"/>
    <w:rsid w:val="00A30D46"/>
    <w:rsid w:val="00A3525E"/>
    <w:rsid w:val="00A4031F"/>
    <w:rsid w:val="00A40A41"/>
    <w:rsid w:val="00A42530"/>
    <w:rsid w:val="00A42549"/>
    <w:rsid w:val="00A456C9"/>
    <w:rsid w:val="00A45F1B"/>
    <w:rsid w:val="00A51468"/>
    <w:rsid w:val="00A5585F"/>
    <w:rsid w:val="00A56969"/>
    <w:rsid w:val="00A60A24"/>
    <w:rsid w:val="00A70F8D"/>
    <w:rsid w:val="00A80689"/>
    <w:rsid w:val="00A905F8"/>
    <w:rsid w:val="00A92BE2"/>
    <w:rsid w:val="00A94463"/>
    <w:rsid w:val="00A96683"/>
    <w:rsid w:val="00A97805"/>
    <w:rsid w:val="00AA08D0"/>
    <w:rsid w:val="00AA0C50"/>
    <w:rsid w:val="00AA7464"/>
    <w:rsid w:val="00AB10F7"/>
    <w:rsid w:val="00AB53D3"/>
    <w:rsid w:val="00AB57FA"/>
    <w:rsid w:val="00AB608A"/>
    <w:rsid w:val="00AB7D6B"/>
    <w:rsid w:val="00AD25DE"/>
    <w:rsid w:val="00AD2C8D"/>
    <w:rsid w:val="00AE4FB4"/>
    <w:rsid w:val="00AE6277"/>
    <w:rsid w:val="00AF5FD9"/>
    <w:rsid w:val="00B00E74"/>
    <w:rsid w:val="00B03D57"/>
    <w:rsid w:val="00B10E00"/>
    <w:rsid w:val="00B13627"/>
    <w:rsid w:val="00B20605"/>
    <w:rsid w:val="00B24F88"/>
    <w:rsid w:val="00B268CA"/>
    <w:rsid w:val="00B27C43"/>
    <w:rsid w:val="00B32720"/>
    <w:rsid w:val="00B357EF"/>
    <w:rsid w:val="00B368C2"/>
    <w:rsid w:val="00B4026F"/>
    <w:rsid w:val="00B44DA8"/>
    <w:rsid w:val="00B458E6"/>
    <w:rsid w:val="00B508E5"/>
    <w:rsid w:val="00B51C32"/>
    <w:rsid w:val="00B559AE"/>
    <w:rsid w:val="00B57E0D"/>
    <w:rsid w:val="00B645D3"/>
    <w:rsid w:val="00B64AE3"/>
    <w:rsid w:val="00B653F3"/>
    <w:rsid w:val="00B65884"/>
    <w:rsid w:val="00B65E94"/>
    <w:rsid w:val="00B70786"/>
    <w:rsid w:val="00B767FE"/>
    <w:rsid w:val="00B76BC7"/>
    <w:rsid w:val="00B85B66"/>
    <w:rsid w:val="00B87CEE"/>
    <w:rsid w:val="00B915EE"/>
    <w:rsid w:val="00B92D26"/>
    <w:rsid w:val="00BA378A"/>
    <w:rsid w:val="00BA3FF0"/>
    <w:rsid w:val="00BA55EE"/>
    <w:rsid w:val="00BA59CE"/>
    <w:rsid w:val="00BB6E77"/>
    <w:rsid w:val="00BB75CE"/>
    <w:rsid w:val="00BB7AF8"/>
    <w:rsid w:val="00BC03E1"/>
    <w:rsid w:val="00BC0560"/>
    <w:rsid w:val="00BC1C6F"/>
    <w:rsid w:val="00BC25C4"/>
    <w:rsid w:val="00BD0490"/>
    <w:rsid w:val="00BD3244"/>
    <w:rsid w:val="00BD546B"/>
    <w:rsid w:val="00BE045D"/>
    <w:rsid w:val="00BE5454"/>
    <w:rsid w:val="00BE691C"/>
    <w:rsid w:val="00BE78E9"/>
    <w:rsid w:val="00BF05BA"/>
    <w:rsid w:val="00BF1180"/>
    <w:rsid w:val="00BF403B"/>
    <w:rsid w:val="00BF7D20"/>
    <w:rsid w:val="00C01341"/>
    <w:rsid w:val="00C03A94"/>
    <w:rsid w:val="00C047F6"/>
    <w:rsid w:val="00C06FEC"/>
    <w:rsid w:val="00C10989"/>
    <w:rsid w:val="00C119C9"/>
    <w:rsid w:val="00C11CC1"/>
    <w:rsid w:val="00C1420A"/>
    <w:rsid w:val="00C16BDD"/>
    <w:rsid w:val="00C230CD"/>
    <w:rsid w:val="00C24D02"/>
    <w:rsid w:val="00C25EF8"/>
    <w:rsid w:val="00C34B7E"/>
    <w:rsid w:val="00C356D5"/>
    <w:rsid w:val="00C51AE4"/>
    <w:rsid w:val="00C5295B"/>
    <w:rsid w:val="00C54FA1"/>
    <w:rsid w:val="00C57DD8"/>
    <w:rsid w:val="00C634D0"/>
    <w:rsid w:val="00C74BE3"/>
    <w:rsid w:val="00C7514D"/>
    <w:rsid w:val="00C75DC4"/>
    <w:rsid w:val="00C7624B"/>
    <w:rsid w:val="00C76DD9"/>
    <w:rsid w:val="00C82351"/>
    <w:rsid w:val="00C8305A"/>
    <w:rsid w:val="00C841BE"/>
    <w:rsid w:val="00C8797D"/>
    <w:rsid w:val="00C94495"/>
    <w:rsid w:val="00C9654B"/>
    <w:rsid w:val="00CA275B"/>
    <w:rsid w:val="00CB112F"/>
    <w:rsid w:val="00CB63E8"/>
    <w:rsid w:val="00CC6F15"/>
    <w:rsid w:val="00CD11C5"/>
    <w:rsid w:val="00CD669D"/>
    <w:rsid w:val="00CD6DE7"/>
    <w:rsid w:val="00CE3692"/>
    <w:rsid w:val="00CE5A11"/>
    <w:rsid w:val="00CE63A5"/>
    <w:rsid w:val="00CF0E40"/>
    <w:rsid w:val="00CF1257"/>
    <w:rsid w:val="00CF2F94"/>
    <w:rsid w:val="00D033AA"/>
    <w:rsid w:val="00D06864"/>
    <w:rsid w:val="00D07284"/>
    <w:rsid w:val="00D10AAF"/>
    <w:rsid w:val="00D23248"/>
    <w:rsid w:val="00D23F2F"/>
    <w:rsid w:val="00D2418F"/>
    <w:rsid w:val="00D24BC2"/>
    <w:rsid w:val="00D31D1D"/>
    <w:rsid w:val="00D33715"/>
    <w:rsid w:val="00D37672"/>
    <w:rsid w:val="00D40F40"/>
    <w:rsid w:val="00D4536D"/>
    <w:rsid w:val="00D45CC0"/>
    <w:rsid w:val="00D55EFB"/>
    <w:rsid w:val="00D60752"/>
    <w:rsid w:val="00D64E98"/>
    <w:rsid w:val="00D65562"/>
    <w:rsid w:val="00D716B6"/>
    <w:rsid w:val="00D72EA2"/>
    <w:rsid w:val="00D82169"/>
    <w:rsid w:val="00D84E1D"/>
    <w:rsid w:val="00D85B8B"/>
    <w:rsid w:val="00D8647C"/>
    <w:rsid w:val="00D92CC6"/>
    <w:rsid w:val="00D941D5"/>
    <w:rsid w:val="00D97774"/>
    <w:rsid w:val="00DA26F7"/>
    <w:rsid w:val="00DB422C"/>
    <w:rsid w:val="00DB7DFD"/>
    <w:rsid w:val="00DD0E57"/>
    <w:rsid w:val="00DE0D6B"/>
    <w:rsid w:val="00DE3DFD"/>
    <w:rsid w:val="00DE46F4"/>
    <w:rsid w:val="00DE557D"/>
    <w:rsid w:val="00DE62E4"/>
    <w:rsid w:val="00DF0C70"/>
    <w:rsid w:val="00DF50BF"/>
    <w:rsid w:val="00E10B60"/>
    <w:rsid w:val="00E13890"/>
    <w:rsid w:val="00E15E61"/>
    <w:rsid w:val="00E3085C"/>
    <w:rsid w:val="00E37CF2"/>
    <w:rsid w:val="00E401CB"/>
    <w:rsid w:val="00E402CF"/>
    <w:rsid w:val="00E445BF"/>
    <w:rsid w:val="00E44ACE"/>
    <w:rsid w:val="00E525A7"/>
    <w:rsid w:val="00E560B5"/>
    <w:rsid w:val="00E611CB"/>
    <w:rsid w:val="00E61516"/>
    <w:rsid w:val="00E61FE3"/>
    <w:rsid w:val="00E65AE5"/>
    <w:rsid w:val="00E72294"/>
    <w:rsid w:val="00E75E6F"/>
    <w:rsid w:val="00E76255"/>
    <w:rsid w:val="00E7756E"/>
    <w:rsid w:val="00E81C04"/>
    <w:rsid w:val="00E83EF1"/>
    <w:rsid w:val="00E8444B"/>
    <w:rsid w:val="00E86AA7"/>
    <w:rsid w:val="00E8733D"/>
    <w:rsid w:val="00E902E0"/>
    <w:rsid w:val="00EA3380"/>
    <w:rsid w:val="00EA3D92"/>
    <w:rsid w:val="00EA72C5"/>
    <w:rsid w:val="00EB55EE"/>
    <w:rsid w:val="00EB6F6D"/>
    <w:rsid w:val="00EC0B80"/>
    <w:rsid w:val="00EC1F7B"/>
    <w:rsid w:val="00EC281C"/>
    <w:rsid w:val="00EC4697"/>
    <w:rsid w:val="00EC609B"/>
    <w:rsid w:val="00ED0097"/>
    <w:rsid w:val="00ED3E35"/>
    <w:rsid w:val="00EE1682"/>
    <w:rsid w:val="00EF0B96"/>
    <w:rsid w:val="00EF37B5"/>
    <w:rsid w:val="00EF56AA"/>
    <w:rsid w:val="00F007B5"/>
    <w:rsid w:val="00F10EC3"/>
    <w:rsid w:val="00F14E24"/>
    <w:rsid w:val="00F15715"/>
    <w:rsid w:val="00F16795"/>
    <w:rsid w:val="00F1782D"/>
    <w:rsid w:val="00F2466E"/>
    <w:rsid w:val="00F30DA7"/>
    <w:rsid w:val="00F408D3"/>
    <w:rsid w:val="00F41991"/>
    <w:rsid w:val="00F43D34"/>
    <w:rsid w:val="00F5776C"/>
    <w:rsid w:val="00F60FB6"/>
    <w:rsid w:val="00F665C2"/>
    <w:rsid w:val="00F67097"/>
    <w:rsid w:val="00F73D5A"/>
    <w:rsid w:val="00F81392"/>
    <w:rsid w:val="00F8283A"/>
    <w:rsid w:val="00F86967"/>
    <w:rsid w:val="00F904AF"/>
    <w:rsid w:val="00F92BB9"/>
    <w:rsid w:val="00F95303"/>
    <w:rsid w:val="00FA2301"/>
    <w:rsid w:val="00FA49AE"/>
    <w:rsid w:val="00FB4503"/>
    <w:rsid w:val="00FC2B28"/>
    <w:rsid w:val="00FC3AC6"/>
    <w:rsid w:val="00FC3C06"/>
    <w:rsid w:val="00FD0CAC"/>
    <w:rsid w:val="00FD5894"/>
    <w:rsid w:val="00FD6129"/>
    <w:rsid w:val="00FE0813"/>
    <w:rsid w:val="00FE3BBD"/>
    <w:rsid w:val="00FE4B7E"/>
    <w:rsid w:val="00FE59D3"/>
    <w:rsid w:val="00FF2ECC"/>
    <w:rsid w:val="00FF5155"/>
    <w:rsid w:val="00FF6134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78575"/>
  <w15:chartTrackingRefBased/>
  <w15:docId w15:val="{E067D6EE-58CB-46A5-8B46-43F25E5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uiPriority w:val="39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paragraph" w:styleId="ac">
    <w:name w:val="annotation text"/>
    <w:basedOn w:val="a"/>
    <w:link w:val="ad"/>
    <w:uiPriority w:val="99"/>
    <w:unhideWhenUsed/>
    <w:rsid w:val="00BF403B"/>
    <w:rPr>
      <w:lang w:val="x-none" w:eastAsia="x-none"/>
    </w:rPr>
  </w:style>
  <w:style w:type="character" w:customStyle="1" w:styleId="ad">
    <w:name w:val="註解文字 字元"/>
    <w:link w:val="ac"/>
    <w:uiPriority w:val="99"/>
    <w:rsid w:val="00BF403B"/>
    <w:rPr>
      <w:rFonts w:eastAsia="標楷體"/>
      <w:sz w:val="24"/>
      <w:szCs w:val="24"/>
    </w:rPr>
  </w:style>
  <w:style w:type="character" w:styleId="ae">
    <w:name w:val="annotation reference"/>
    <w:uiPriority w:val="99"/>
    <w:semiHidden/>
    <w:unhideWhenUsed/>
    <w:rsid w:val="003F7A31"/>
    <w:rPr>
      <w:sz w:val="18"/>
      <w:szCs w:val="18"/>
    </w:rPr>
  </w:style>
  <w:style w:type="character" w:customStyle="1" w:styleId="a6">
    <w:name w:val="頁首 字元"/>
    <w:link w:val="a5"/>
    <w:uiPriority w:val="99"/>
    <w:rsid w:val="006E364A"/>
    <w:rPr>
      <w:rFonts w:eastAsia="標楷體"/>
      <w:sz w:val="18"/>
    </w:rPr>
  </w:style>
  <w:style w:type="character" w:customStyle="1" w:styleId="a4">
    <w:name w:val="頁尾 字元"/>
    <w:link w:val="a3"/>
    <w:uiPriority w:val="99"/>
    <w:rsid w:val="006E364A"/>
    <w:rPr>
      <w:rFonts w:eastAsia="標楷體"/>
    </w:rPr>
  </w:style>
  <w:style w:type="paragraph" w:customStyle="1" w:styleId="Default">
    <w:name w:val="Default"/>
    <w:rsid w:val="006E37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65562"/>
    <w:pPr>
      <w:spacing w:line="240" w:lineRule="auto"/>
      <w:ind w:leftChars="200" w:left="480"/>
    </w:pPr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F9582-18CC-4D9B-A8D5-920FD57D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2834</Words>
  <Characters>1933</Characters>
  <Application>Microsoft Office Word</Application>
  <DocSecurity>0</DocSecurity>
  <Lines>16</Lines>
  <Paragraphs>9</Paragraphs>
  <ScaleCrop>false</ScaleCrop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輔具評估報告書(編號9)-助聽器</dc:title>
  <dc:subject/>
  <dc:creator>衛生福利部社會及家庭署</dc:creator>
  <cp:keywords>輔具評估報告書(編號9)-助聽器</cp:keywords>
  <cp:lastModifiedBy>柳亦貞</cp:lastModifiedBy>
  <cp:revision>3</cp:revision>
  <cp:lastPrinted>2022-12-13T08:21:00Z</cp:lastPrinted>
  <dcterms:created xsi:type="dcterms:W3CDTF">2022-12-13T08:00:00Z</dcterms:created>
  <dcterms:modified xsi:type="dcterms:W3CDTF">2022-12-13T08:21:00Z</dcterms:modified>
</cp:coreProperties>
</file>